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CCF61" w14:textId="77777777" w:rsidR="003B6D66" w:rsidRDefault="00EE3B80">
      <w:r>
        <w:rPr>
          <w:noProof/>
          <w:lang w:eastAsia="en-GB"/>
        </w:rPr>
        <w:drawing>
          <wp:inline distT="0" distB="0" distL="0" distR="0" wp14:anchorId="6C923D63" wp14:editId="4149E41E">
            <wp:extent cx="3342640" cy="5143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2640" cy="514350"/>
                    </a:xfrm>
                    <a:prstGeom prst="rect">
                      <a:avLst/>
                    </a:prstGeom>
                    <a:noFill/>
                  </pic:spPr>
                </pic:pic>
              </a:graphicData>
            </a:graphic>
          </wp:inline>
        </w:drawing>
      </w:r>
      <w:r>
        <w:rPr>
          <w:noProof/>
          <w:lang w:eastAsia="en-GB"/>
        </w:rPr>
        <w:t xml:space="preserve"> </w:t>
      </w:r>
      <w:r w:rsidR="007C3DFC">
        <w:t xml:space="preserve">   </w:t>
      </w:r>
      <w:r w:rsidR="007C3DFC">
        <w:tab/>
      </w:r>
      <w:r w:rsidR="007C3DFC">
        <w:tab/>
      </w:r>
      <w:r w:rsidR="007C3DFC">
        <w:tab/>
      </w:r>
      <w:r w:rsidR="007C3DFC">
        <w:tab/>
      </w:r>
      <w:r w:rsidR="00400826">
        <w:t xml:space="preserve"> </w:t>
      </w:r>
      <w:r w:rsidR="003B6D66" w:rsidRPr="00400826">
        <w:rPr>
          <w:noProof/>
          <w:lang w:eastAsia="en-GB"/>
        </w:rPr>
        <w:drawing>
          <wp:inline distT="0" distB="0" distL="0" distR="0" wp14:anchorId="17D9A87A" wp14:editId="1420FE08">
            <wp:extent cx="887204" cy="783883"/>
            <wp:effectExtent l="0" t="0" r="8255" b="0"/>
            <wp:docPr id="1" name="Picture 1" descr="C:\Users\tbland\AppData\Local\Microsoft\Windows\INetCache\Content.Outlook\J7P3BEMG\New Hands Logo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bland\AppData\Local\Microsoft\Windows\INetCache\Content.Outlook\J7P3BEMG\New Hands Logo v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3170" cy="833331"/>
                    </a:xfrm>
                    <a:prstGeom prst="rect">
                      <a:avLst/>
                    </a:prstGeom>
                    <a:noFill/>
                    <a:ln>
                      <a:noFill/>
                    </a:ln>
                  </pic:spPr>
                </pic:pic>
              </a:graphicData>
            </a:graphic>
          </wp:inline>
        </w:drawing>
      </w:r>
    </w:p>
    <w:p w14:paraId="515F41B7" w14:textId="77777777" w:rsidR="00445860" w:rsidRDefault="003B6D66">
      <w:r>
        <w:rPr>
          <w:noProof/>
          <w:lang w:eastAsia="en-GB"/>
        </w:rPr>
        <mc:AlternateContent>
          <mc:Choice Requires="wpg">
            <w:drawing>
              <wp:anchor distT="0" distB="0" distL="114300" distR="114300" simplePos="0" relativeHeight="251658240" behindDoc="1" locked="0" layoutInCell="1" allowOverlap="1" wp14:anchorId="40093DAC" wp14:editId="07777777">
                <wp:simplePos x="0" y="0"/>
                <wp:positionH relativeFrom="margin">
                  <wp:posOffset>-28775</wp:posOffset>
                </wp:positionH>
                <wp:positionV relativeFrom="page">
                  <wp:posOffset>1413164</wp:posOffset>
                </wp:positionV>
                <wp:extent cx="6567055" cy="571500"/>
                <wp:effectExtent l="0" t="0" r="571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7055" cy="571500"/>
                          <a:chOff x="1144" y="1013"/>
                          <a:chExt cx="9712" cy="741"/>
                        </a:xfrm>
                      </wpg:grpSpPr>
                      <wps:wsp>
                        <wps:cNvPr id="4" name="Freeform 3"/>
                        <wps:cNvSpPr>
                          <a:spLocks/>
                        </wps:cNvSpPr>
                        <wps:spPr bwMode="auto">
                          <a:xfrm>
                            <a:off x="120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23E9F3F" w14:textId="77777777" w:rsidR="0075732A" w:rsidRPr="008C3631" w:rsidRDefault="0075732A" w:rsidP="00282DBC">
                              <w:pPr>
                                <w:jc w:val="center"/>
                                <w:rPr>
                                  <w:rFonts w:ascii="Arial" w:hAnsi="Arial" w:cs="Arial"/>
                                  <w:b/>
                                  <w:color w:val="FFFFFF" w:themeColor="background1"/>
                                  <w:sz w:val="36"/>
                                  <w:szCs w:val="36"/>
                                </w:rPr>
                              </w:pPr>
                              <w:r>
                                <w:rPr>
                                  <w:rFonts w:ascii="Arial" w:hAnsi="Arial" w:cs="Arial"/>
                                  <w:b/>
                                  <w:color w:val="FFFFFF" w:themeColor="background1"/>
                                  <w:sz w:val="36"/>
                                  <w:szCs w:val="36"/>
                                </w:rPr>
                                <w:t>SCHOOL MEDICAL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093DAC" id="Group 3" o:spid="_x0000_s1026" style="position:absolute;margin-left:-2.25pt;margin-top:111.25pt;width:517.1pt;height:45pt;z-index:-251658240;mso-position-horizontal-relative:margin;mso-position-vertical-relative:page" coordorigin="1144,1013" coordsize="971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">
                <v:shape id="Freeform 3" o:spid="_x0000_s1027" style="position:absolute;left:120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023E9F3F" w14:textId="77777777" w:rsidR="0075732A" w:rsidRPr="008C3631" w:rsidRDefault="0075732A" w:rsidP="00282DBC">
                        <w:pPr>
                          <w:jc w:val="center"/>
                          <w:rPr>
                            <w:rFonts w:ascii="Arial" w:hAnsi="Arial" w:cs="Arial"/>
                            <w:b/>
                            <w:color w:val="FFFFFF" w:themeColor="background1"/>
                            <w:sz w:val="36"/>
                            <w:szCs w:val="36"/>
                          </w:rPr>
                        </w:pPr>
                        <w:r>
                          <w:rPr>
                            <w:rFonts w:ascii="Arial" w:hAnsi="Arial" w:cs="Arial"/>
                            <w:b/>
                            <w:color w:val="FFFFFF" w:themeColor="background1"/>
                            <w:sz w:val="36"/>
                            <w:szCs w:val="36"/>
                          </w:rPr>
                          <w:t>SCHOOL MEDICAL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400826">
        <w:t xml:space="preserve">                                  </w:t>
      </w:r>
    </w:p>
    <w:p w14:paraId="672A6659" w14:textId="77777777" w:rsidR="008C3631" w:rsidRDefault="008C3631"/>
    <w:p w14:paraId="0A37501D" w14:textId="77777777" w:rsidR="008C3631" w:rsidRDefault="008C3631" w:rsidP="00075C19">
      <w:pPr>
        <w:spacing w:after="0"/>
      </w:pPr>
    </w:p>
    <w:tbl>
      <w:tblPr>
        <w:tblStyle w:val="TableGrid"/>
        <w:tblW w:w="0" w:type="auto"/>
        <w:tblLook w:val="04A0" w:firstRow="1" w:lastRow="0" w:firstColumn="1" w:lastColumn="0" w:noHBand="0" w:noVBand="1"/>
      </w:tblPr>
      <w:tblGrid>
        <w:gridCol w:w="10201"/>
      </w:tblGrid>
      <w:tr w:rsidR="008C3631" w14:paraId="661DD71D" w14:textId="77777777" w:rsidTr="7AF9BAE7">
        <w:trPr>
          <w:trHeight w:val="632"/>
        </w:trPr>
        <w:tc>
          <w:tcPr>
            <w:tcW w:w="10201" w:type="dxa"/>
            <w:shd w:val="clear" w:color="auto" w:fill="F2F2F2" w:themeFill="background1" w:themeFillShade="F2"/>
            <w:vAlign w:val="center"/>
          </w:tcPr>
          <w:p w14:paraId="7E9F1E17" w14:textId="5F64B090" w:rsidR="008C3631" w:rsidRPr="008C3631" w:rsidRDefault="2124CA7D" w:rsidP="7AF9BAE7">
            <w:pPr>
              <w:spacing w:line="259" w:lineRule="auto"/>
              <w:jc w:val="center"/>
            </w:pPr>
            <w:r w:rsidRPr="7AF9BAE7">
              <w:rPr>
                <w:rFonts w:ascii="Arial" w:hAnsi="Arial" w:cs="Arial"/>
                <w:b/>
                <w:bCs/>
                <w:sz w:val="28"/>
                <w:szCs w:val="28"/>
              </w:rPr>
              <w:t>Kirk Smeaton CE Primary School</w:t>
            </w:r>
          </w:p>
        </w:tc>
      </w:tr>
    </w:tbl>
    <w:p w14:paraId="5DAB6C7B" w14:textId="77777777" w:rsidR="008C3631" w:rsidRDefault="008C3631" w:rsidP="00075C19">
      <w:pPr>
        <w:spacing w:after="0"/>
      </w:pPr>
    </w:p>
    <w:tbl>
      <w:tblPr>
        <w:tblStyle w:val="TableGrid"/>
        <w:tblW w:w="0" w:type="auto"/>
        <w:tblLook w:val="04A0" w:firstRow="1" w:lastRow="0" w:firstColumn="1" w:lastColumn="0" w:noHBand="0" w:noVBand="1"/>
      </w:tblPr>
      <w:tblGrid>
        <w:gridCol w:w="10201"/>
      </w:tblGrid>
      <w:tr w:rsidR="008C3631" w:rsidRPr="008E07A8" w14:paraId="39415378" w14:textId="77777777" w:rsidTr="008C3631">
        <w:tc>
          <w:tcPr>
            <w:tcW w:w="10201" w:type="dxa"/>
            <w:shd w:val="clear" w:color="auto" w:fill="FF0000"/>
            <w:vAlign w:val="center"/>
          </w:tcPr>
          <w:p w14:paraId="01A43B93" w14:textId="77777777" w:rsidR="008C3631" w:rsidRPr="008E07A8" w:rsidRDefault="008C3631" w:rsidP="008C3631">
            <w:pPr>
              <w:rPr>
                <w:rFonts w:ascii="Arial" w:hAnsi="Arial" w:cs="Arial"/>
                <w:b/>
                <w:color w:val="FFFFFF" w:themeColor="background1"/>
              </w:rPr>
            </w:pPr>
            <w:r w:rsidRPr="008E07A8">
              <w:rPr>
                <w:rFonts w:ascii="Arial" w:hAnsi="Arial" w:cs="Arial"/>
                <w:b/>
                <w:color w:val="FFFFFF" w:themeColor="background1"/>
                <w:sz w:val="28"/>
              </w:rPr>
              <w:t>General Statement</w:t>
            </w:r>
          </w:p>
        </w:tc>
      </w:tr>
    </w:tbl>
    <w:p w14:paraId="4291CFFA" w14:textId="77777777" w:rsidR="001C19D4" w:rsidRPr="008E07A8" w:rsidRDefault="001C19D4" w:rsidP="006E795C">
      <w:pPr>
        <w:widowControl w:val="0"/>
        <w:autoSpaceDE w:val="0"/>
        <w:autoSpaceDN w:val="0"/>
        <w:adjustRightInd w:val="0"/>
        <w:spacing w:after="0" w:line="243" w:lineRule="auto"/>
        <w:ind w:right="227"/>
        <w:rPr>
          <w:rFonts w:ascii="Arial" w:hAnsi="Arial" w:cs="Arial"/>
          <w:bCs/>
          <w:color w:val="231F20"/>
          <w:sz w:val="24"/>
          <w:szCs w:val="24"/>
        </w:rPr>
      </w:pPr>
      <w:r w:rsidRPr="008E07A8">
        <w:rPr>
          <w:rFonts w:ascii="Arial" w:hAnsi="Arial" w:cs="Arial"/>
          <w:bCs/>
          <w:color w:val="231F20"/>
          <w:sz w:val="24"/>
          <w:szCs w:val="24"/>
        </w:rPr>
        <w:t>Our school welcomes and supports children and young people (CYP) with medical and health conditions. We aim to include all CYP with medical conditions in all school activities, including off site visits, differentiated as appropriate. We recognise that some medical conditions may be defined as disabilities and consequently come under the Equalities Act 2010.</w:t>
      </w:r>
    </w:p>
    <w:p w14:paraId="02EB378F" w14:textId="77777777" w:rsidR="001C19D4" w:rsidRPr="008E07A8" w:rsidRDefault="001C19D4" w:rsidP="006E795C">
      <w:pPr>
        <w:widowControl w:val="0"/>
        <w:autoSpaceDE w:val="0"/>
        <w:autoSpaceDN w:val="0"/>
        <w:adjustRightInd w:val="0"/>
        <w:spacing w:after="0" w:line="243" w:lineRule="auto"/>
        <w:ind w:right="227"/>
        <w:rPr>
          <w:rFonts w:ascii="Arial" w:hAnsi="Arial" w:cs="Arial"/>
          <w:bCs/>
          <w:color w:val="231F20"/>
          <w:sz w:val="24"/>
          <w:szCs w:val="24"/>
        </w:rPr>
      </w:pPr>
    </w:p>
    <w:p w14:paraId="50AFFCD6" w14:textId="77777777" w:rsidR="001C19D4" w:rsidRPr="008E07A8" w:rsidRDefault="001C19D4" w:rsidP="006E795C">
      <w:pPr>
        <w:widowControl w:val="0"/>
        <w:autoSpaceDE w:val="0"/>
        <w:autoSpaceDN w:val="0"/>
        <w:adjustRightInd w:val="0"/>
        <w:spacing w:after="0" w:line="243" w:lineRule="auto"/>
        <w:ind w:right="227"/>
        <w:rPr>
          <w:rFonts w:ascii="Arial" w:hAnsi="Arial" w:cs="Arial"/>
          <w:b/>
          <w:bCs/>
          <w:color w:val="231F20"/>
          <w:sz w:val="24"/>
          <w:szCs w:val="24"/>
        </w:rPr>
      </w:pPr>
      <w:r w:rsidRPr="008E07A8">
        <w:rPr>
          <w:rFonts w:ascii="Arial" w:hAnsi="Arial" w:cs="Arial"/>
          <w:b/>
          <w:bCs/>
          <w:color w:val="231F20"/>
          <w:sz w:val="24"/>
          <w:szCs w:val="24"/>
        </w:rPr>
        <w:t>In addition to this school policy we also use the more detailed North Yorkshire ‘</w:t>
      </w:r>
      <w:r w:rsidR="00775557" w:rsidRPr="008E07A8">
        <w:rPr>
          <w:rFonts w:ascii="Arial" w:hAnsi="Arial" w:cs="Arial"/>
          <w:b/>
          <w:bCs/>
          <w:color w:val="231F20"/>
          <w:sz w:val="24"/>
          <w:szCs w:val="24"/>
        </w:rPr>
        <w:t>Procedures for Supporting Children &amp; Young People with Medical Conditions August 2021’</w:t>
      </w:r>
    </w:p>
    <w:p w14:paraId="6A05A809" w14:textId="77777777" w:rsidR="00775557" w:rsidRPr="008E07A8" w:rsidRDefault="00775557" w:rsidP="006E795C">
      <w:pPr>
        <w:widowControl w:val="0"/>
        <w:autoSpaceDE w:val="0"/>
        <w:autoSpaceDN w:val="0"/>
        <w:adjustRightInd w:val="0"/>
        <w:spacing w:after="0" w:line="243" w:lineRule="auto"/>
        <w:ind w:right="227"/>
        <w:rPr>
          <w:rFonts w:ascii="Arial" w:hAnsi="Arial" w:cs="Arial"/>
          <w:b/>
          <w:bCs/>
          <w:color w:val="231F20"/>
          <w:sz w:val="24"/>
          <w:szCs w:val="24"/>
        </w:rPr>
      </w:pPr>
    </w:p>
    <w:tbl>
      <w:tblPr>
        <w:tblStyle w:val="TableGrid"/>
        <w:tblW w:w="0" w:type="auto"/>
        <w:tblLook w:val="04A0" w:firstRow="1" w:lastRow="0" w:firstColumn="1" w:lastColumn="0" w:noHBand="0" w:noVBand="1"/>
      </w:tblPr>
      <w:tblGrid>
        <w:gridCol w:w="10201"/>
      </w:tblGrid>
      <w:tr w:rsidR="00775557" w:rsidRPr="008E07A8" w14:paraId="57255E15" w14:textId="77777777" w:rsidTr="00146838">
        <w:tc>
          <w:tcPr>
            <w:tcW w:w="10201" w:type="dxa"/>
            <w:shd w:val="clear" w:color="auto" w:fill="FF0000"/>
          </w:tcPr>
          <w:p w14:paraId="7DEBD8E4" w14:textId="77777777" w:rsidR="00775557" w:rsidRPr="008E07A8" w:rsidRDefault="00775557" w:rsidP="00146838">
            <w:pPr>
              <w:widowControl w:val="0"/>
              <w:autoSpaceDE w:val="0"/>
              <w:autoSpaceDN w:val="0"/>
              <w:adjustRightInd w:val="0"/>
              <w:spacing w:line="243" w:lineRule="auto"/>
              <w:ind w:right="92"/>
              <w:rPr>
                <w:rFonts w:ascii="Arial" w:hAnsi="Arial" w:cs="Arial"/>
                <w:b/>
                <w:color w:val="FFFFFF" w:themeColor="background1"/>
                <w:szCs w:val="24"/>
              </w:rPr>
            </w:pPr>
            <w:r w:rsidRPr="008E07A8">
              <w:rPr>
                <w:rFonts w:ascii="Arial" w:hAnsi="Arial" w:cs="Arial"/>
                <w:b/>
                <w:color w:val="FFFFFF" w:themeColor="background1"/>
                <w:sz w:val="28"/>
                <w:szCs w:val="24"/>
              </w:rPr>
              <w:t>Aims</w:t>
            </w:r>
          </w:p>
        </w:tc>
      </w:tr>
    </w:tbl>
    <w:p w14:paraId="3C885749" w14:textId="77777777" w:rsidR="00775557" w:rsidRPr="008E07A8" w:rsidRDefault="00775557" w:rsidP="00775557">
      <w:pPr>
        <w:spacing w:after="120" w:line="276" w:lineRule="auto"/>
        <w:jc w:val="both"/>
        <w:rPr>
          <w:rFonts w:ascii="Arial" w:eastAsia="MS Mincho" w:hAnsi="Arial" w:cs="Arial"/>
          <w:sz w:val="24"/>
          <w:szCs w:val="24"/>
        </w:rPr>
      </w:pPr>
      <w:r w:rsidRPr="008E07A8">
        <w:rPr>
          <w:rFonts w:ascii="Arial" w:eastAsia="MS Mincho" w:hAnsi="Arial" w:cs="Arial"/>
          <w:sz w:val="24"/>
          <w:szCs w:val="24"/>
        </w:rPr>
        <w:t>This policy aims to ensure that:</w:t>
      </w:r>
    </w:p>
    <w:p w14:paraId="628162BC" w14:textId="77777777" w:rsidR="00775557" w:rsidRPr="008E07A8" w:rsidRDefault="00775557" w:rsidP="00775557">
      <w:pPr>
        <w:pStyle w:val="ListParagraph"/>
        <w:numPr>
          <w:ilvl w:val="0"/>
          <w:numId w:val="20"/>
        </w:numPr>
        <w:spacing w:after="120" w:line="276" w:lineRule="auto"/>
        <w:jc w:val="both"/>
        <w:rPr>
          <w:rFonts w:ascii="Arial" w:eastAsia="MS Mincho" w:hAnsi="Arial" w:cs="Arial"/>
          <w:sz w:val="24"/>
          <w:szCs w:val="24"/>
        </w:rPr>
      </w:pPr>
      <w:r w:rsidRPr="008E07A8">
        <w:rPr>
          <w:rFonts w:ascii="Arial" w:eastAsia="MS Mincho" w:hAnsi="Arial" w:cs="Arial"/>
          <w:sz w:val="24"/>
          <w:szCs w:val="24"/>
        </w:rPr>
        <w:t>Pupils, staff and parents understand how our school will support pupils with medical conditions;</w:t>
      </w:r>
    </w:p>
    <w:p w14:paraId="7BE9A244" w14:textId="77777777" w:rsidR="00775557" w:rsidRPr="008E07A8" w:rsidRDefault="00775557" w:rsidP="00775557">
      <w:pPr>
        <w:pStyle w:val="ListParagraph"/>
        <w:numPr>
          <w:ilvl w:val="0"/>
          <w:numId w:val="20"/>
        </w:numPr>
        <w:spacing w:after="120" w:line="276" w:lineRule="auto"/>
        <w:jc w:val="both"/>
        <w:rPr>
          <w:rFonts w:ascii="Arial" w:eastAsia="MS Mincho" w:hAnsi="Arial" w:cs="Arial"/>
          <w:sz w:val="24"/>
          <w:szCs w:val="24"/>
        </w:rPr>
      </w:pPr>
      <w:r w:rsidRPr="008E07A8">
        <w:rPr>
          <w:rFonts w:ascii="Arial" w:eastAsia="MS Mincho" w:hAnsi="Arial" w:cs="Arial"/>
          <w:sz w:val="24"/>
          <w:szCs w:val="24"/>
        </w:rPr>
        <w:t xml:space="preserve">Pupils with medical conditions are properly supported </w:t>
      </w:r>
      <w:r w:rsidRPr="008E07A8">
        <w:rPr>
          <w:rFonts w:ascii="Arial" w:hAnsi="Arial" w:cs="Arial"/>
          <w:sz w:val="24"/>
          <w:szCs w:val="24"/>
        </w:rPr>
        <w:t>so that they can:</w:t>
      </w:r>
    </w:p>
    <w:p w14:paraId="363B2793" w14:textId="77777777" w:rsidR="00775557" w:rsidRPr="008E07A8" w:rsidRDefault="00775557" w:rsidP="00775557">
      <w:pPr>
        <w:pStyle w:val="ListParagraph"/>
        <w:numPr>
          <w:ilvl w:val="0"/>
          <w:numId w:val="22"/>
        </w:numPr>
        <w:spacing w:after="120" w:line="276" w:lineRule="auto"/>
        <w:jc w:val="both"/>
        <w:rPr>
          <w:rFonts w:ascii="Arial" w:eastAsia="MS Mincho" w:hAnsi="Arial" w:cs="Arial"/>
          <w:sz w:val="24"/>
          <w:szCs w:val="24"/>
        </w:rPr>
      </w:pPr>
      <w:r w:rsidRPr="008E07A8">
        <w:rPr>
          <w:rFonts w:ascii="Arial" w:hAnsi="Arial" w:cs="Arial"/>
          <w:sz w:val="24"/>
          <w:szCs w:val="24"/>
        </w:rPr>
        <w:t>play a full and active role in school</w:t>
      </w:r>
    </w:p>
    <w:p w14:paraId="3CCF510B" w14:textId="77777777" w:rsidR="00775557" w:rsidRPr="008E07A8" w:rsidRDefault="00775557" w:rsidP="00775557">
      <w:pPr>
        <w:pStyle w:val="ListParagraph"/>
        <w:numPr>
          <w:ilvl w:val="0"/>
          <w:numId w:val="22"/>
        </w:numPr>
        <w:spacing w:after="120" w:line="276" w:lineRule="auto"/>
        <w:jc w:val="both"/>
        <w:rPr>
          <w:rFonts w:ascii="Arial" w:eastAsia="MS Mincho" w:hAnsi="Arial" w:cs="Arial"/>
          <w:sz w:val="24"/>
          <w:szCs w:val="24"/>
        </w:rPr>
      </w:pPr>
      <w:r w:rsidRPr="008E07A8">
        <w:rPr>
          <w:rFonts w:ascii="Arial" w:hAnsi="Arial" w:cs="Arial"/>
          <w:sz w:val="24"/>
          <w:szCs w:val="24"/>
        </w:rPr>
        <w:t>remain healthy</w:t>
      </w:r>
    </w:p>
    <w:p w14:paraId="4569B35C" w14:textId="77777777" w:rsidR="00775557" w:rsidRPr="008E07A8" w:rsidRDefault="00775557" w:rsidP="00775557">
      <w:pPr>
        <w:pStyle w:val="ListParagraph"/>
        <w:numPr>
          <w:ilvl w:val="0"/>
          <w:numId w:val="22"/>
        </w:numPr>
        <w:spacing w:after="120" w:line="276" w:lineRule="auto"/>
        <w:jc w:val="both"/>
        <w:rPr>
          <w:rFonts w:ascii="Arial" w:eastAsia="MS Mincho" w:hAnsi="Arial" w:cs="Arial"/>
          <w:sz w:val="24"/>
          <w:szCs w:val="24"/>
        </w:rPr>
      </w:pPr>
      <w:r w:rsidRPr="008E07A8">
        <w:rPr>
          <w:rFonts w:ascii="Arial" w:hAnsi="Arial" w:cs="Arial"/>
          <w:sz w:val="24"/>
          <w:szCs w:val="24"/>
        </w:rPr>
        <w:t>achieve their academic potential</w:t>
      </w:r>
    </w:p>
    <w:p w14:paraId="705E1703" w14:textId="77777777" w:rsidR="00775557" w:rsidRPr="008E07A8" w:rsidRDefault="00775557" w:rsidP="00775557">
      <w:pPr>
        <w:pStyle w:val="ListParagraph"/>
        <w:numPr>
          <w:ilvl w:val="0"/>
          <w:numId w:val="22"/>
        </w:numPr>
        <w:spacing w:after="120" w:line="276" w:lineRule="auto"/>
        <w:jc w:val="both"/>
        <w:rPr>
          <w:rFonts w:ascii="Arial" w:eastAsia="MS Mincho" w:hAnsi="Arial" w:cs="Arial"/>
          <w:sz w:val="24"/>
          <w:szCs w:val="24"/>
        </w:rPr>
      </w:pPr>
      <w:r w:rsidRPr="008E07A8">
        <w:rPr>
          <w:rFonts w:ascii="Arial" w:eastAsia="MS Mincho" w:hAnsi="Arial" w:cs="Arial"/>
          <w:sz w:val="24"/>
          <w:szCs w:val="24"/>
        </w:rPr>
        <w:t>access the same opportunities as other pupils including school trips and sporting activities</w:t>
      </w:r>
    </w:p>
    <w:p w14:paraId="598D672A" w14:textId="77777777" w:rsidR="00775557" w:rsidRPr="008E07A8" w:rsidRDefault="00775557" w:rsidP="00775557">
      <w:pPr>
        <w:spacing w:after="120" w:line="276" w:lineRule="auto"/>
        <w:jc w:val="both"/>
        <w:rPr>
          <w:rFonts w:ascii="Arial" w:hAnsi="Arial" w:cs="Arial"/>
          <w:sz w:val="24"/>
          <w:szCs w:val="24"/>
        </w:rPr>
      </w:pPr>
      <w:r w:rsidRPr="008E07A8">
        <w:rPr>
          <w:rFonts w:ascii="Arial" w:eastAsia="MS Mincho" w:hAnsi="Arial" w:cs="Arial"/>
          <w:sz w:val="24"/>
          <w:szCs w:val="24"/>
        </w:rPr>
        <w:t xml:space="preserve">    •   P</w:t>
      </w:r>
      <w:r w:rsidRPr="008E07A8">
        <w:rPr>
          <w:rFonts w:ascii="Arial" w:hAnsi="Arial" w:cs="Arial"/>
          <w:sz w:val="24"/>
          <w:szCs w:val="24"/>
        </w:rPr>
        <w:t xml:space="preserve">arents and pupils have confidence in the school’s ability to provide effective support for      </w:t>
      </w:r>
      <w:r w:rsidRPr="008E07A8">
        <w:rPr>
          <w:rFonts w:ascii="Arial" w:hAnsi="Arial" w:cs="Arial"/>
          <w:sz w:val="24"/>
          <w:szCs w:val="24"/>
        </w:rPr>
        <w:tab/>
        <w:t>medical conditions in school</w:t>
      </w:r>
    </w:p>
    <w:p w14:paraId="771A180D" w14:textId="77777777" w:rsidR="00775557" w:rsidRPr="008E07A8" w:rsidRDefault="00775557" w:rsidP="00775557">
      <w:pPr>
        <w:shd w:val="clear" w:color="auto" w:fill="FFFFFF"/>
        <w:spacing w:before="161" w:after="161" w:line="276" w:lineRule="auto"/>
        <w:jc w:val="both"/>
        <w:rPr>
          <w:rFonts w:ascii="Arial" w:eastAsia="MS Mincho" w:hAnsi="Arial" w:cs="Arial"/>
          <w:sz w:val="24"/>
          <w:szCs w:val="24"/>
        </w:rPr>
      </w:pPr>
      <w:r w:rsidRPr="008E07A8">
        <w:rPr>
          <w:rFonts w:ascii="Arial" w:eastAsia="MS Mincho" w:hAnsi="Arial" w:cs="Arial"/>
          <w:sz w:val="24"/>
          <w:szCs w:val="24"/>
        </w:rPr>
        <w:t xml:space="preserve">The governing board will implement this policy by: </w:t>
      </w:r>
    </w:p>
    <w:p w14:paraId="1F2DB98C" w14:textId="77777777" w:rsidR="00775557" w:rsidRPr="008E07A8" w:rsidRDefault="00775557" w:rsidP="00775557">
      <w:pPr>
        <w:pStyle w:val="ListParagraph"/>
        <w:numPr>
          <w:ilvl w:val="0"/>
          <w:numId w:val="21"/>
        </w:numPr>
        <w:spacing w:after="120" w:line="276" w:lineRule="auto"/>
        <w:jc w:val="both"/>
        <w:rPr>
          <w:rFonts w:ascii="Arial" w:eastAsia="MS Mincho" w:hAnsi="Arial" w:cs="Arial"/>
          <w:sz w:val="24"/>
          <w:szCs w:val="24"/>
        </w:rPr>
      </w:pPr>
      <w:r w:rsidRPr="008E07A8">
        <w:rPr>
          <w:rFonts w:ascii="Arial" w:eastAsia="MS Mincho" w:hAnsi="Arial" w:cs="Arial"/>
          <w:sz w:val="24"/>
          <w:szCs w:val="24"/>
        </w:rPr>
        <w:t>Making sure sufficient staff are suitably trained;</w:t>
      </w:r>
    </w:p>
    <w:p w14:paraId="172F0EFB" w14:textId="77777777" w:rsidR="00775557" w:rsidRPr="008E07A8" w:rsidRDefault="00775557" w:rsidP="00775557">
      <w:pPr>
        <w:pStyle w:val="ListParagraph"/>
        <w:numPr>
          <w:ilvl w:val="0"/>
          <w:numId w:val="21"/>
        </w:numPr>
        <w:spacing w:after="120" w:line="276" w:lineRule="auto"/>
        <w:jc w:val="both"/>
        <w:rPr>
          <w:rFonts w:ascii="Arial" w:eastAsia="MS Mincho" w:hAnsi="Arial" w:cs="Arial"/>
          <w:sz w:val="24"/>
          <w:szCs w:val="24"/>
        </w:rPr>
      </w:pPr>
      <w:r w:rsidRPr="008E07A8">
        <w:rPr>
          <w:rFonts w:ascii="Arial" w:eastAsia="MS Mincho" w:hAnsi="Arial" w:cs="Arial"/>
          <w:sz w:val="24"/>
          <w:szCs w:val="24"/>
        </w:rPr>
        <w:t>Making staff aware of pupils’ conditions, where appropriate;</w:t>
      </w:r>
    </w:p>
    <w:p w14:paraId="59D13FA9" w14:textId="77777777" w:rsidR="00775557" w:rsidRPr="008E07A8" w:rsidRDefault="00775557" w:rsidP="00775557">
      <w:pPr>
        <w:pStyle w:val="ListParagraph"/>
        <w:numPr>
          <w:ilvl w:val="0"/>
          <w:numId w:val="21"/>
        </w:numPr>
        <w:spacing w:after="120" w:line="276" w:lineRule="auto"/>
        <w:jc w:val="both"/>
        <w:rPr>
          <w:rFonts w:ascii="Arial" w:eastAsia="MS Mincho" w:hAnsi="Arial" w:cs="Arial"/>
          <w:sz w:val="24"/>
          <w:szCs w:val="24"/>
        </w:rPr>
      </w:pPr>
      <w:r w:rsidRPr="008E07A8">
        <w:rPr>
          <w:rFonts w:ascii="Arial" w:eastAsia="MS Mincho" w:hAnsi="Arial" w:cs="Arial"/>
          <w:sz w:val="24"/>
          <w:szCs w:val="24"/>
        </w:rPr>
        <w:t xml:space="preserve">Making sure there are cover arrangements to ensure someone is always available to support pupils with medical conditions; </w:t>
      </w:r>
    </w:p>
    <w:p w14:paraId="205FA263" w14:textId="77777777" w:rsidR="00775557" w:rsidRPr="008E07A8" w:rsidRDefault="00775557" w:rsidP="00775557">
      <w:pPr>
        <w:pStyle w:val="ListParagraph"/>
        <w:numPr>
          <w:ilvl w:val="0"/>
          <w:numId w:val="21"/>
        </w:numPr>
        <w:spacing w:after="120" w:line="276" w:lineRule="auto"/>
        <w:jc w:val="both"/>
        <w:rPr>
          <w:rFonts w:ascii="Arial" w:eastAsia="MS Mincho" w:hAnsi="Arial" w:cs="Arial"/>
          <w:sz w:val="24"/>
          <w:szCs w:val="24"/>
        </w:rPr>
      </w:pPr>
      <w:r w:rsidRPr="008E07A8">
        <w:rPr>
          <w:rFonts w:ascii="Arial" w:eastAsia="MS Mincho" w:hAnsi="Arial" w:cs="Arial"/>
          <w:sz w:val="24"/>
          <w:szCs w:val="24"/>
        </w:rPr>
        <w:t>Providing supply teachers with appropriate information about the policy and relevant pupils;</w:t>
      </w:r>
    </w:p>
    <w:p w14:paraId="1D9942FF" w14:textId="77777777" w:rsidR="00775557" w:rsidRPr="008E07A8" w:rsidRDefault="00775557" w:rsidP="00775557">
      <w:pPr>
        <w:pStyle w:val="ListParagraph"/>
        <w:numPr>
          <w:ilvl w:val="0"/>
          <w:numId w:val="21"/>
        </w:numPr>
        <w:spacing w:after="120" w:line="276" w:lineRule="auto"/>
        <w:jc w:val="both"/>
        <w:rPr>
          <w:rFonts w:ascii="Arial" w:eastAsia="MS Mincho" w:hAnsi="Arial" w:cs="Arial"/>
          <w:sz w:val="24"/>
          <w:szCs w:val="24"/>
        </w:rPr>
      </w:pPr>
      <w:r w:rsidRPr="008E07A8">
        <w:rPr>
          <w:rFonts w:ascii="Arial" w:eastAsia="MS Mincho" w:hAnsi="Arial" w:cs="Arial"/>
          <w:sz w:val="24"/>
          <w:szCs w:val="24"/>
        </w:rPr>
        <w:t xml:space="preserve">Developing and monitoring Individual Health Care Plans (IHCPs). </w:t>
      </w:r>
    </w:p>
    <w:p w14:paraId="2E1EE21E" w14:textId="77777777" w:rsidR="00775557" w:rsidRPr="008E07A8" w:rsidRDefault="00775557" w:rsidP="00775557">
      <w:pPr>
        <w:pStyle w:val="ListParagraph"/>
        <w:numPr>
          <w:ilvl w:val="0"/>
          <w:numId w:val="21"/>
        </w:numPr>
        <w:spacing w:after="120" w:line="276" w:lineRule="auto"/>
        <w:jc w:val="both"/>
        <w:rPr>
          <w:rFonts w:ascii="Arial" w:eastAsia="MS Mincho" w:hAnsi="Arial" w:cs="Arial"/>
          <w:sz w:val="24"/>
          <w:szCs w:val="24"/>
        </w:rPr>
      </w:pPr>
      <w:r w:rsidRPr="008E07A8">
        <w:rPr>
          <w:rFonts w:ascii="Arial" w:eastAsia="MS Mincho" w:hAnsi="Arial" w:cs="Arial"/>
          <w:sz w:val="24"/>
          <w:szCs w:val="24"/>
        </w:rPr>
        <w:t xml:space="preserve">Working collaboratively with NYCC and Health Services </w:t>
      </w:r>
    </w:p>
    <w:p w14:paraId="7551E851" w14:textId="39DBBD46" w:rsidR="00775557" w:rsidRDefault="00775557" w:rsidP="7AF9BAE7">
      <w:pPr>
        <w:spacing w:after="120" w:line="276" w:lineRule="auto"/>
        <w:rPr>
          <w:rFonts w:ascii="Arial" w:eastAsia="MS Mincho" w:hAnsi="Arial" w:cs="Arial"/>
          <w:b/>
          <w:bCs/>
          <w:sz w:val="24"/>
          <w:szCs w:val="24"/>
        </w:rPr>
      </w:pPr>
      <w:r w:rsidRPr="7AF9BAE7">
        <w:rPr>
          <w:rFonts w:ascii="Arial" w:eastAsia="MS Mincho" w:hAnsi="Arial" w:cs="Arial"/>
          <w:b/>
          <w:bCs/>
          <w:sz w:val="24"/>
          <w:szCs w:val="24"/>
        </w:rPr>
        <w:t xml:space="preserve">The named person with responsibility for implementing this policy is </w:t>
      </w:r>
      <w:r w:rsidR="65AC13F0" w:rsidRPr="7AF9BAE7">
        <w:rPr>
          <w:rFonts w:ascii="Arial" w:eastAsia="MS Mincho" w:hAnsi="Arial" w:cs="Arial"/>
          <w:b/>
          <w:bCs/>
          <w:sz w:val="24"/>
          <w:szCs w:val="24"/>
        </w:rPr>
        <w:t>Mrs Cuddy</w:t>
      </w:r>
    </w:p>
    <w:p w14:paraId="5A39BBE3" w14:textId="77777777" w:rsidR="008E07A8" w:rsidRPr="008E07A8" w:rsidRDefault="008E07A8" w:rsidP="00775557">
      <w:pPr>
        <w:spacing w:after="120" w:line="276" w:lineRule="auto"/>
        <w:rPr>
          <w:rFonts w:ascii="Arial" w:eastAsia="MS Mincho" w:hAnsi="Arial" w:cs="Arial"/>
          <w:b/>
          <w:sz w:val="24"/>
          <w:szCs w:val="24"/>
        </w:rPr>
      </w:pPr>
    </w:p>
    <w:p w14:paraId="41C8F396" w14:textId="77777777" w:rsidR="008E07A8" w:rsidRDefault="008E07A8" w:rsidP="00775557">
      <w:pPr>
        <w:spacing w:after="120" w:line="276" w:lineRule="auto"/>
        <w:rPr>
          <w:rFonts w:ascii="Arial" w:eastAsia="MS Mincho" w:hAnsi="Arial" w:cs="Times New Roman"/>
          <w:sz w:val="24"/>
          <w:szCs w:val="24"/>
        </w:rPr>
      </w:pPr>
    </w:p>
    <w:p w14:paraId="72A3D3EC" w14:textId="77777777" w:rsidR="008E07A8" w:rsidRPr="008E07A8" w:rsidRDefault="008E07A8" w:rsidP="008E07A8">
      <w:pPr>
        <w:tabs>
          <w:tab w:val="left" w:pos="2116"/>
        </w:tabs>
        <w:rPr>
          <w:rFonts w:ascii="Arial" w:eastAsia="MS Mincho" w:hAnsi="Arial" w:cs="Times New Roman"/>
          <w:sz w:val="24"/>
          <w:szCs w:val="24"/>
        </w:rPr>
      </w:pPr>
      <w:r>
        <w:rPr>
          <w:rFonts w:ascii="Arial" w:eastAsia="MS Mincho" w:hAnsi="Arial" w:cs="Times New Roman"/>
          <w:sz w:val="24"/>
          <w:szCs w:val="24"/>
        </w:rPr>
        <w:tab/>
      </w:r>
    </w:p>
    <w:tbl>
      <w:tblPr>
        <w:tblStyle w:val="TableGrid"/>
        <w:tblW w:w="0" w:type="auto"/>
        <w:tblLook w:val="04A0" w:firstRow="1" w:lastRow="0" w:firstColumn="1" w:lastColumn="0" w:noHBand="0" w:noVBand="1"/>
      </w:tblPr>
      <w:tblGrid>
        <w:gridCol w:w="10201"/>
      </w:tblGrid>
      <w:tr w:rsidR="00775557" w:rsidRPr="008E07A8" w14:paraId="58EC6362" w14:textId="77777777" w:rsidTr="00146838">
        <w:tc>
          <w:tcPr>
            <w:tcW w:w="10201" w:type="dxa"/>
            <w:shd w:val="clear" w:color="auto" w:fill="FF0000"/>
          </w:tcPr>
          <w:p w14:paraId="50490DBE" w14:textId="77777777" w:rsidR="00775557" w:rsidRPr="008E07A8" w:rsidRDefault="00775557" w:rsidP="00146838">
            <w:pPr>
              <w:widowControl w:val="0"/>
              <w:autoSpaceDE w:val="0"/>
              <w:autoSpaceDN w:val="0"/>
              <w:adjustRightInd w:val="0"/>
              <w:spacing w:line="243" w:lineRule="auto"/>
              <w:ind w:right="92"/>
              <w:rPr>
                <w:rFonts w:ascii="Arial" w:hAnsi="Arial" w:cs="Arial"/>
                <w:b/>
                <w:color w:val="FFFFFF" w:themeColor="background1"/>
                <w:szCs w:val="24"/>
              </w:rPr>
            </w:pPr>
            <w:r w:rsidRPr="008E07A8">
              <w:rPr>
                <w:rFonts w:ascii="Arial" w:hAnsi="Arial" w:cs="Arial"/>
                <w:b/>
                <w:color w:val="FFFFFF" w:themeColor="background1"/>
                <w:sz w:val="28"/>
                <w:szCs w:val="24"/>
              </w:rPr>
              <w:lastRenderedPageBreak/>
              <w:t>Legislation and Statutory Responsibilities</w:t>
            </w:r>
          </w:p>
        </w:tc>
      </w:tr>
    </w:tbl>
    <w:p w14:paraId="2BC831CC" w14:textId="77777777" w:rsidR="00775557" w:rsidRPr="008E07A8" w:rsidRDefault="00775557" w:rsidP="00775557">
      <w:pPr>
        <w:spacing w:after="120" w:line="276" w:lineRule="auto"/>
        <w:jc w:val="both"/>
        <w:rPr>
          <w:rFonts w:ascii="Arial" w:eastAsia="MS Mincho" w:hAnsi="Arial" w:cs="Arial"/>
          <w:sz w:val="24"/>
          <w:szCs w:val="24"/>
        </w:rPr>
      </w:pPr>
      <w:r w:rsidRPr="008E07A8">
        <w:rPr>
          <w:rFonts w:ascii="Arial" w:eastAsia="MS Mincho" w:hAnsi="Arial" w:cs="Arial"/>
          <w:sz w:val="24"/>
          <w:szCs w:val="24"/>
        </w:rPr>
        <w:t xml:space="preserve">This policy meets the requirements under </w:t>
      </w:r>
      <w:hyperlink r:id="rId13" w:history="1">
        <w:r w:rsidRPr="008E07A8">
          <w:rPr>
            <w:rFonts w:ascii="Arial" w:eastAsia="MS Mincho" w:hAnsi="Arial" w:cs="Arial"/>
            <w:color w:val="0072CC"/>
            <w:sz w:val="24"/>
            <w:szCs w:val="24"/>
            <w:u w:val="single"/>
          </w:rPr>
          <w:t>Section 100 of the Children and Families Act 2014</w:t>
        </w:r>
      </w:hyperlink>
      <w:r w:rsidRPr="008E07A8">
        <w:rPr>
          <w:rFonts w:ascii="Arial" w:eastAsia="MS Mincho" w:hAnsi="Arial" w:cs="Arial"/>
          <w:sz w:val="24"/>
          <w:szCs w:val="24"/>
        </w:rPr>
        <w:t>, which places a duty on governing boards to make arrangements for supporting pupils at their school with medical conditions.</w:t>
      </w:r>
    </w:p>
    <w:p w14:paraId="1853CA70" w14:textId="77777777" w:rsidR="00775557" w:rsidRPr="008E07A8" w:rsidRDefault="00775557" w:rsidP="00775557">
      <w:pPr>
        <w:spacing w:after="120" w:line="276" w:lineRule="auto"/>
        <w:jc w:val="both"/>
        <w:rPr>
          <w:rFonts w:ascii="Arial" w:eastAsia="MS Mincho" w:hAnsi="Arial" w:cs="Arial"/>
          <w:sz w:val="24"/>
          <w:szCs w:val="24"/>
        </w:rPr>
      </w:pPr>
      <w:r w:rsidRPr="008E07A8">
        <w:rPr>
          <w:rFonts w:ascii="Arial" w:eastAsia="MS Mincho" w:hAnsi="Arial" w:cs="Arial"/>
          <w:sz w:val="24"/>
          <w:szCs w:val="24"/>
        </w:rPr>
        <w:t xml:space="preserve">It is also based on the Department for Education’s statutory guidance on </w:t>
      </w:r>
      <w:hyperlink r:id="rId14" w:history="1">
        <w:r w:rsidRPr="008E07A8">
          <w:rPr>
            <w:rFonts w:ascii="Arial" w:eastAsia="MS Mincho" w:hAnsi="Arial" w:cs="Arial"/>
            <w:color w:val="0072CC"/>
            <w:sz w:val="24"/>
            <w:szCs w:val="24"/>
            <w:u w:val="single"/>
          </w:rPr>
          <w:t>Supporting Pupils with Medical Conditions at School</w:t>
        </w:r>
      </w:hyperlink>
      <w:r w:rsidRPr="008E07A8">
        <w:rPr>
          <w:rFonts w:ascii="Arial" w:eastAsia="MS Mincho" w:hAnsi="Arial" w:cs="Arial"/>
          <w:sz w:val="24"/>
          <w:szCs w:val="24"/>
        </w:rPr>
        <w:t>.</w:t>
      </w:r>
    </w:p>
    <w:p w14:paraId="7D645356" w14:textId="77777777" w:rsidR="00775557" w:rsidRPr="008E07A8" w:rsidRDefault="00775557" w:rsidP="00775557">
      <w:pPr>
        <w:spacing w:after="120" w:line="276" w:lineRule="auto"/>
        <w:jc w:val="both"/>
        <w:rPr>
          <w:rFonts w:ascii="Arial" w:eastAsia="MS Mincho" w:hAnsi="Arial" w:cs="Arial"/>
          <w:sz w:val="24"/>
          <w:szCs w:val="24"/>
        </w:rPr>
      </w:pPr>
      <w:r w:rsidRPr="7AF9BAE7">
        <w:rPr>
          <w:rFonts w:ascii="Arial" w:eastAsia="MS Mincho" w:hAnsi="Arial" w:cs="Arial"/>
          <w:sz w:val="24"/>
          <w:szCs w:val="24"/>
        </w:rPr>
        <w:t xml:space="preserve">It has been written alongside NYCC’s Policy &amp; Procedures for supporting children at school with medical conditions and children who cannot attend because of health needs. </w:t>
      </w:r>
    </w:p>
    <w:p w14:paraId="0D0B940D" w14:textId="77777777" w:rsidR="00775557" w:rsidRPr="008E07A8" w:rsidRDefault="00775557" w:rsidP="00B20C97">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8E07A8" w14:paraId="65C4A97C" w14:textId="77777777" w:rsidTr="00B102E4">
        <w:tc>
          <w:tcPr>
            <w:tcW w:w="10201" w:type="dxa"/>
            <w:shd w:val="clear" w:color="auto" w:fill="FF0000"/>
          </w:tcPr>
          <w:p w14:paraId="16BDD724" w14:textId="77777777" w:rsidR="00B102E4" w:rsidRPr="008E07A8" w:rsidRDefault="006E795C" w:rsidP="00B102E4">
            <w:pPr>
              <w:widowControl w:val="0"/>
              <w:autoSpaceDE w:val="0"/>
              <w:autoSpaceDN w:val="0"/>
              <w:adjustRightInd w:val="0"/>
              <w:spacing w:line="243" w:lineRule="auto"/>
              <w:ind w:right="92"/>
              <w:rPr>
                <w:rFonts w:ascii="Arial" w:hAnsi="Arial" w:cs="Arial"/>
                <w:b/>
                <w:color w:val="FFFFFF" w:themeColor="background1"/>
                <w:szCs w:val="24"/>
              </w:rPr>
            </w:pPr>
            <w:r w:rsidRPr="008E07A8">
              <w:rPr>
                <w:rFonts w:ascii="Arial" w:hAnsi="Arial" w:cs="Arial"/>
                <w:b/>
                <w:color w:val="FFFFFF" w:themeColor="background1"/>
                <w:sz w:val="28"/>
                <w:szCs w:val="24"/>
              </w:rPr>
              <w:t>Planning Ahead</w:t>
            </w:r>
          </w:p>
        </w:tc>
      </w:tr>
    </w:tbl>
    <w:p w14:paraId="242DD149"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bCs/>
          <w:color w:val="231F20"/>
          <w:sz w:val="24"/>
          <w:szCs w:val="24"/>
        </w:rPr>
        <w:t>We have</w:t>
      </w:r>
      <w:r w:rsidRPr="008E07A8">
        <w:rPr>
          <w:rFonts w:ascii="Arial" w:hAnsi="Arial" w:cs="Arial"/>
          <w:b/>
          <w:bCs/>
          <w:color w:val="231F20"/>
          <w:sz w:val="24"/>
          <w:szCs w:val="24"/>
        </w:rPr>
        <w:t xml:space="preserve"> </w:t>
      </w:r>
      <w:r w:rsidRPr="008E07A8">
        <w:rPr>
          <w:rFonts w:ascii="Arial" w:hAnsi="Arial" w:cs="Arial"/>
          <w:color w:val="231F20"/>
          <w:sz w:val="24"/>
          <w:szCs w:val="24"/>
        </w:rPr>
        <w:t>a responsibility to plan ahead for pupils with medical conditions who may enrol for our school in the future and we do this by:</w:t>
      </w:r>
    </w:p>
    <w:p w14:paraId="0E27B00A"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color w:val="231F20"/>
          <w:sz w:val="24"/>
          <w:szCs w:val="24"/>
        </w:rPr>
      </w:pPr>
    </w:p>
    <w:p w14:paraId="12DFE00D" w14:textId="77777777" w:rsidR="006E795C" w:rsidRPr="008E07A8" w:rsidRDefault="00981FCB"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Having</w:t>
      </w:r>
      <w:r w:rsidR="006E795C" w:rsidRPr="008E07A8">
        <w:rPr>
          <w:rFonts w:ascii="Arial" w:hAnsi="Arial" w:cs="Arial"/>
          <w:color w:val="231F20"/>
          <w:sz w:val="24"/>
          <w:szCs w:val="24"/>
        </w:rPr>
        <w:t xml:space="preserve"> some staff who have the duties of administering medicines and undertaking health care procedures written into their job descriptions. </w:t>
      </w:r>
    </w:p>
    <w:p w14:paraId="7C8A660E" w14:textId="77777777" w:rsidR="006E795C" w:rsidRPr="008E07A8" w:rsidRDefault="00D43A1B"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e</w:t>
      </w:r>
      <w:r w:rsidR="00981FCB" w:rsidRPr="008E07A8">
        <w:rPr>
          <w:rFonts w:ascii="Arial" w:hAnsi="Arial" w:cs="Arial"/>
          <w:color w:val="231F20"/>
          <w:sz w:val="24"/>
          <w:szCs w:val="24"/>
        </w:rPr>
        <w:t>nsuring</w:t>
      </w:r>
      <w:r w:rsidR="006E795C" w:rsidRPr="008E07A8">
        <w:rPr>
          <w:rFonts w:ascii="Arial" w:hAnsi="Arial" w:cs="Arial"/>
          <w:color w:val="231F20"/>
          <w:sz w:val="24"/>
          <w:szCs w:val="24"/>
        </w:rPr>
        <w:t xml:space="preserve"> other staff are aware that they may volunteer to do these duties and that they also have responsibilities in emergency situations.</w:t>
      </w:r>
    </w:p>
    <w:p w14:paraId="6CECCC1C" w14:textId="77777777" w:rsidR="006E795C" w:rsidRPr="008E07A8" w:rsidRDefault="006E795C"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having record keeping procedures in place for administering medication</w:t>
      </w:r>
    </w:p>
    <w:p w14:paraId="01141759" w14:textId="77777777" w:rsidR="006E795C" w:rsidRPr="008E07A8" w:rsidRDefault="006E795C"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having storage facilities in place for medication</w:t>
      </w:r>
    </w:p>
    <w:p w14:paraId="17BE7EBC" w14:textId="77777777" w:rsidR="006E795C" w:rsidRPr="008E07A8" w:rsidRDefault="006E795C"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having identified a suitable area within school for undertaking health care procedures</w:t>
      </w:r>
    </w:p>
    <w:p w14:paraId="181CD41C" w14:textId="77777777" w:rsidR="006E795C" w:rsidRPr="008E07A8" w:rsidRDefault="006E795C"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having suitable toileting facilities for CYP which are clean, safe and pleasant to use</w:t>
      </w:r>
    </w:p>
    <w:p w14:paraId="3CDE68C3" w14:textId="77777777" w:rsidR="006E795C" w:rsidRPr="008E07A8" w:rsidRDefault="00981FCB"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Having</w:t>
      </w:r>
      <w:r w:rsidR="006E795C" w:rsidRPr="008E07A8">
        <w:rPr>
          <w:rFonts w:ascii="Arial" w:hAnsi="Arial" w:cs="Arial"/>
          <w:color w:val="231F20"/>
          <w:sz w:val="24"/>
          <w:szCs w:val="24"/>
        </w:rPr>
        <w:t xml:space="preserve"> flexible policies which take into account medical conditions </w:t>
      </w:r>
      <w:proofErr w:type="gramStart"/>
      <w:r w:rsidR="006E795C" w:rsidRPr="008E07A8">
        <w:rPr>
          <w:rFonts w:ascii="Arial" w:hAnsi="Arial" w:cs="Arial"/>
          <w:color w:val="231F20"/>
          <w:sz w:val="24"/>
          <w:szCs w:val="24"/>
        </w:rPr>
        <w:t>e.g.</w:t>
      </w:r>
      <w:proofErr w:type="gramEnd"/>
      <w:r w:rsidR="006E795C" w:rsidRPr="008E07A8">
        <w:rPr>
          <w:rFonts w:ascii="Arial" w:hAnsi="Arial" w:cs="Arial"/>
          <w:color w:val="231F20"/>
          <w:sz w:val="24"/>
          <w:szCs w:val="24"/>
        </w:rPr>
        <w:t xml:space="preserve"> we do not refuse access to the toilet at any time to any CYP with a medical condition that requires this.</w:t>
      </w:r>
    </w:p>
    <w:p w14:paraId="6EC2AFFB" w14:textId="77777777" w:rsidR="006E795C" w:rsidRPr="008E07A8" w:rsidRDefault="006E795C"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appointing a member of staff to be our Named Person for medical needs</w:t>
      </w:r>
    </w:p>
    <w:p w14:paraId="7AA08A71" w14:textId="77777777" w:rsidR="006E795C" w:rsidRPr="008E07A8" w:rsidRDefault="006E795C" w:rsidP="00FE0574">
      <w:pPr>
        <w:pStyle w:val="ListParagraph"/>
        <w:widowControl w:val="0"/>
        <w:numPr>
          <w:ilvl w:val="0"/>
          <w:numId w:val="1"/>
        </w:numPr>
        <w:autoSpaceDE w:val="0"/>
        <w:autoSpaceDN w:val="0"/>
        <w:adjustRightInd w:val="0"/>
        <w:spacing w:after="0" w:line="243" w:lineRule="auto"/>
        <w:ind w:right="227"/>
        <w:jc w:val="both"/>
        <w:rPr>
          <w:rFonts w:ascii="Arial" w:hAnsi="Arial" w:cs="Arial"/>
          <w:color w:val="231F20"/>
          <w:sz w:val="24"/>
          <w:szCs w:val="24"/>
        </w:rPr>
      </w:pPr>
      <w:r w:rsidRPr="008E07A8">
        <w:rPr>
          <w:rFonts w:ascii="Arial" w:hAnsi="Arial" w:cs="Arial"/>
          <w:color w:val="231F20"/>
          <w:sz w:val="24"/>
          <w:szCs w:val="24"/>
        </w:rPr>
        <w:t>following the guidance provi</w:t>
      </w:r>
      <w:r w:rsidR="00D43A1B" w:rsidRPr="008E07A8">
        <w:rPr>
          <w:rFonts w:ascii="Arial" w:hAnsi="Arial" w:cs="Arial"/>
          <w:color w:val="231F20"/>
          <w:sz w:val="24"/>
          <w:szCs w:val="24"/>
        </w:rPr>
        <w:t>ded by the Local Authority in ‘</w:t>
      </w:r>
      <w:r w:rsidR="00D43A1B" w:rsidRPr="008E07A8">
        <w:rPr>
          <w:rFonts w:ascii="Arial" w:hAnsi="Arial" w:cs="Arial"/>
          <w:bCs/>
          <w:color w:val="231F20"/>
          <w:sz w:val="24"/>
          <w:szCs w:val="24"/>
        </w:rPr>
        <w:t>Procedures for Supporting Children &amp; Young People with Medical Conditions’ August 2021</w:t>
      </w:r>
    </w:p>
    <w:p w14:paraId="60061E4C" w14:textId="77777777" w:rsidR="00D43A1B" w:rsidRPr="008E07A8" w:rsidRDefault="00D43A1B" w:rsidP="00D43A1B">
      <w:pPr>
        <w:pStyle w:val="ListParagraph"/>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D43A1B" w:rsidRPr="008E07A8" w14:paraId="67797C32" w14:textId="77777777" w:rsidTr="00146838">
        <w:tc>
          <w:tcPr>
            <w:tcW w:w="10201" w:type="dxa"/>
            <w:shd w:val="clear" w:color="auto" w:fill="FF0000"/>
          </w:tcPr>
          <w:p w14:paraId="71D7502C" w14:textId="77777777" w:rsidR="00D43A1B" w:rsidRPr="008E07A8" w:rsidRDefault="00D43A1B" w:rsidP="00146838">
            <w:pPr>
              <w:widowControl w:val="0"/>
              <w:autoSpaceDE w:val="0"/>
              <w:autoSpaceDN w:val="0"/>
              <w:adjustRightInd w:val="0"/>
              <w:spacing w:line="243" w:lineRule="auto"/>
              <w:ind w:right="92"/>
              <w:rPr>
                <w:rFonts w:ascii="Arial" w:hAnsi="Arial" w:cs="Arial"/>
                <w:b/>
                <w:color w:val="FFFFFF" w:themeColor="background1"/>
                <w:szCs w:val="24"/>
              </w:rPr>
            </w:pPr>
            <w:r w:rsidRPr="008E07A8">
              <w:rPr>
                <w:rFonts w:ascii="Arial" w:hAnsi="Arial" w:cs="Arial"/>
                <w:b/>
                <w:color w:val="FFFFFF" w:themeColor="background1"/>
                <w:sz w:val="28"/>
                <w:szCs w:val="24"/>
              </w:rPr>
              <w:t>Governing Body Responsibilities</w:t>
            </w:r>
          </w:p>
        </w:tc>
      </w:tr>
    </w:tbl>
    <w:p w14:paraId="3776959B" w14:textId="77777777" w:rsidR="00D43A1B" w:rsidRPr="008E07A8" w:rsidRDefault="00D43A1B" w:rsidP="00D43A1B">
      <w:pPr>
        <w:shd w:val="clear" w:color="auto" w:fill="FFFFFF"/>
        <w:spacing w:before="161" w:after="161" w:line="276" w:lineRule="auto"/>
        <w:jc w:val="both"/>
        <w:rPr>
          <w:rFonts w:ascii="Arial" w:hAnsi="Arial" w:cs="Arial"/>
          <w:color w:val="231F20"/>
          <w:sz w:val="28"/>
          <w:szCs w:val="24"/>
        </w:rPr>
      </w:pPr>
      <w:r w:rsidRPr="008E07A8">
        <w:rPr>
          <w:rFonts w:ascii="Arial" w:eastAsia="MS Mincho" w:hAnsi="Arial" w:cs="Arial"/>
          <w:szCs w:val="20"/>
        </w:rPr>
        <w:t xml:space="preserve">The governing body has ultimate responsibility to make arrangements to support pupils with medical conditions. The governing board will ensure that sufficient staff have received suitable training and are competent before they are responsible for supporting children with medical conditions. </w:t>
      </w:r>
    </w:p>
    <w:tbl>
      <w:tblPr>
        <w:tblStyle w:val="TableGrid"/>
        <w:tblW w:w="0" w:type="auto"/>
        <w:tblLook w:val="04A0" w:firstRow="1" w:lastRow="0" w:firstColumn="1" w:lastColumn="0" w:noHBand="0" w:noVBand="1"/>
      </w:tblPr>
      <w:tblGrid>
        <w:gridCol w:w="10201"/>
      </w:tblGrid>
      <w:tr w:rsidR="00D43A1B" w:rsidRPr="008E07A8" w14:paraId="764E6338" w14:textId="77777777" w:rsidTr="00146838">
        <w:tc>
          <w:tcPr>
            <w:tcW w:w="10201" w:type="dxa"/>
            <w:shd w:val="clear" w:color="auto" w:fill="FF0000"/>
          </w:tcPr>
          <w:p w14:paraId="2D5D0724" w14:textId="77777777" w:rsidR="00D43A1B" w:rsidRPr="008E07A8" w:rsidRDefault="00D43A1B"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Head Teacher’s Responsibilities</w:t>
            </w:r>
          </w:p>
        </w:tc>
      </w:tr>
    </w:tbl>
    <w:p w14:paraId="1D55F1EC"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The Headteacher holds overall responsibility for the following but may delegate some of the responsibilities to a named person:</w:t>
      </w:r>
    </w:p>
    <w:p w14:paraId="44EAFD9C"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p>
    <w:p w14:paraId="2DDB2ADC" w14:textId="77777777" w:rsidR="00D43A1B" w:rsidRPr="008E07A8" w:rsidRDefault="00D43A1B" w:rsidP="00D43A1B">
      <w:pPr>
        <w:pStyle w:val="ListParagraph"/>
        <w:widowControl w:val="0"/>
        <w:numPr>
          <w:ilvl w:val="0"/>
          <w:numId w:val="9"/>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the school is inclusive and welcoming and that the medical conditions policy is in line with local and national guidance and policy frameworks.</w:t>
      </w:r>
    </w:p>
    <w:p w14:paraId="5640C907" w14:textId="77777777" w:rsidR="00D43A1B" w:rsidRPr="008E07A8" w:rsidRDefault="00D43A1B" w:rsidP="00146838">
      <w:pPr>
        <w:pStyle w:val="ListParagraph"/>
        <w:widowControl w:val="0"/>
        <w:numPr>
          <w:ilvl w:val="0"/>
          <w:numId w:val="24"/>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Liaise between interested parties including CYP, school staff, pastoral support/welfare officers, teaching assistants, Health Services, NYCC, parents and governors</w:t>
      </w:r>
    </w:p>
    <w:p w14:paraId="359966AC" w14:textId="77777777" w:rsidR="00D43A1B" w:rsidRPr="008E07A8" w:rsidRDefault="00D43A1B" w:rsidP="00146838">
      <w:pPr>
        <w:pStyle w:val="ListParagraph"/>
        <w:widowControl w:val="0"/>
        <w:numPr>
          <w:ilvl w:val="0"/>
          <w:numId w:val="24"/>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information held by the school is accurate and up to date and that there are good information sharing systems in place using Individual Health Care plans</w:t>
      </w:r>
    </w:p>
    <w:p w14:paraId="301CF65D" w14:textId="77777777" w:rsidR="00D43A1B" w:rsidRPr="008E07A8" w:rsidRDefault="00D43A1B" w:rsidP="00146838">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CYP confidentiality</w:t>
      </w:r>
    </w:p>
    <w:p w14:paraId="7614C282" w14:textId="77777777" w:rsidR="00D43A1B" w:rsidRPr="008E07A8" w:rsidRDefault="00D43A1B" w:rsidP="00146838">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Make sure all staff are aware of this policy and understand their role in its implementation</w:t>
      </w:r>
    </w:p>
    <w:p w14:paraId="501DBE06" w14:textId="77777777" w:rsidR="00D43A1B" w:rsidRPr="008E07A8" w:rsidRDefault="00D43A1B" w:rsidP="00146838">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Ensure that there is a sufficient number of trained staff available to implement this policy and </w:t>
      </w:r>
      <w:r w:rsidRPr="008E07A8">
        <w:rPr>
          <w:rFonts w:ascii="Arial" w:hAnsi="Arial" w:cs="Arial"/>
          <w:color w:val="000000"/>
          <w:sz w:val="24"/>
          <w:szCs w:val="24"/>
        </w:rPr>
        <w:lastRenderedPageBreak/>
        <w:t>deliver against all Individual Health Care Plans (IHCPs), including in contingency and emergency situations</w:t>
      </w:r>
    </w:p>
    <w:p w14:paraId="7AB36C67" w14:textId="77777777" w:rsidR="00D43A1B" w:rsidRPr="008E07A8" w:rsidRDefault="00D43A1B" w:rsidP="00D43A1B">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that all staff who need to know are aware of a child’s condition</w:t>
      </w:r>
    </w:p>
    <w:p w14:paraId="34359A5D" w14:textId="77777777" w:rsidR="00D43A1B" w:rsidRPr="008E07A8" w:rsidRDefault="00D43A1B" w:rsidP="00146838">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Take overall responsibility for the development &amp; monitoring of IHCPs</w:t>
      </w:r>
    </w:p>
    <w:p w14:paraId="4CA3108F" w14:textId="77777777" w:rsidR="00D43A1B" w:rsidRPr="008E07A8" w:rsidRDefault="00D43A1B" w:rsidP="00146838">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Make sure that school staff are appropriately insured and aware that they are insured to support pupils in this way</w:t>
      </w:r>
    </w:p>
    <w:p w14:paraId="4991C6C8" w14:textId="77777777" w:rsidR="00D43A1B" w:rsidRPr="008E07A8" w:rsidRDefault="00D43A1B" w:rsidP="00D43A1B">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Contact the Growing Healthy 0-19 Service for advice, consultation and support for children and families with Emotional Health &amp; Resilience needs.</w:t>
      </w:r>
    </w:p>
    <w:p w14:paraId="190CEB0D" w14:textId="77777777" w:rsidR="00D43A1B" w:rsidRPr="008E07A8" w:rsidRDefault="00D43A1B" w:rsidP="00D43A1B">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that systems are in place for obtaining information about a child’s medical needs and that this information is kept up to date</w:t>
      </w:r>
    </w:p>
    <w:p w14:paraId="40ECAFCF" w14:textId="77777777" w:rsidR="00D43A1B" w:rsidRPr="008E07A8" w:rsidRDefault="00D43A1B" w:rsidP="00D43A1B">
      <w:pPr>
        <w:widowControl w:val="0"/>
        <w:numPr>
          <w:ilvl w:val="0"/>
          <w:numId w:val="2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absences due to medical needs are monitored and alternative arrangements for continuing education are in place</w:t>
      </w:r>
    </w:p>
    <w:p w14:paraId="07C52E62" w14:textId="6ACACA49" w:rsidR="00D43A1B" w:rsidRPr="008E07A8" w:rsidRDefault="00D43A1B" w:rsidP="00D43A1B">
      <w:pPr>
        <w:widowControl w:val="0"/>
        <w:numPr>
          <w:ilvl w:val="0"/>
          <w:numId w:val="2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Check medication held in school (</w:t>
      </w:r>
      <w:r w:rsidR="009E7015">
        <w:rPr>
          <w:rFonts w:ascii="Arial" w:hAnsi="Arial" w:cs="Arial"/>
          <w:color w:val="000000"/>
          <w:sz w:val="24"/>
          <w:szCs w:val="24"/>
        </w:rPr>
        <w:t>annually</w:t>
      </w:r>
      <w:r w:rsidRPr="008E07A8">
        <w:rPr>
          <w:rFonts w:ascii="Arial" w:hAnsi="Arial" w:cs="Arial"/>
          <w:color w:val="000000"/>
          <w:sz w:val="24"/>
          <w:szCs w:val="24"/>
        </w:rPr>
        <w:t>) for expiry dates and dispose of accordingly</w:t>
      </w:r>
    </w:p>
    <w:p w14:paraId="093F959F" w14:textId="77777777" w:rsidR="00D43A1B" w:rsidRPr="008E07A8" w:rsidRDefault="00D43A1B" w:rsidP="00D43A1B">
      <w:pPr>
        <w:widowControl w:val="0"/>
        <w:numPr>
          <w:ilvl w:val="0"/>
          <w:numId w:val="26"/>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Inform parents when supply of medicine needs replenishing / disposing </w:t>
      </w:r>
    </w:p>
    <w:p w14:paraId="7E357995" w14:textId="77777777" w:rsidR="00D43A1B" w:rsidRPr="008E07A8" w:rsidRDefault="00D43A1B" w:rsidP="00D43A1B">
      <w:pPr>
        <w:widowControl w:val="0"/>
        <w:numPr>
          <w:ilvl w:val="0"/>
          <w:numId w:val="26"/>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Quality assure record keeping</w:t>
      </w:r>
    </w:p>
    <w:p w14:paraId="68B2B5FE" w14:textId="77777777" w:rsidR="00D43A1B" w:rsidRPr="008E07A8" w:rsidRDefault="00D43A1B" w:rsidP="00D43A1B">
      <w:pPr>
        <w:widowControl w:val="0"/>
        <w:numPr>
          <w:ilvl w:val="0"/>
          <w:numId w:val="26"/>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Work together to quality assure staff competency in specific procedures</w:t>
      </w:r>
    </w:p>
    <w:p w14:paraId="3D8F7A59" w14:textId="77777777" w:rsidR="00D43A1B" w:rsidRPr="008E07A8" w:rsidRDefault="00D43A1B" w:rsidP="00D43A1B">
      <w:pPr>
        <w:widowControl w:val="0"/>
        <w:numPr>
          <w:ilvl w:val="0"/>
          <w:numId w:val="26"/>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Regularly remind staff of the school medical policy and procedures</w:t>
      </w:r>
    </w:p>
    <w:p w14:paraId="41DF1B5A" w14:textId="77777777" w:rsidR="00D43A1B" w:rsidRPr="008E07A8" w:rsidRDefault="00D43A1B" w:rsidP="00D43A1B">
      <w:pPr>
        <w:widowControl w:val="0"/>
        <w:numPr>
          <w:ilvl w:val="0"/>
          <w:numId w:val="26"/>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Where a CYP is open to the MES the head teacher will:</w:t>
      </w:r>
    </w:p>
    <w:p w14:paraId="4B94D5A5"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p>
    <w:p w14:paraId="29E5C972"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Identify a named school contact to liaise directly with the MES</w:t>
      </w:r>
    </w:p>
    <w:p w14:paraId="5CB7AE23"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Ensure the named contact arranges regular Pupil Reintegration Education Plan (PREP) meetings in a timely way </w:t>
      </w:r>
    </w:p>
    <w:p w14:paraId="56A7867A"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Ensure the CYP’s teachers liaise directly with the MES &amp; share appropriate resources (laptop/schemes of work/lesson plans etc) prior to provision from the MES starting </w:t>
      </w:r>
    </w:p>
    <w:p w14:paraId="20AA0DAD"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Arrange an appropriate space in school for the CYP to have provision from the MES</w:t>
      </w:r>
    </w:p>
    <w:p w14:paraId="14D67F20"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school is in regular contact with the CYP and parent/carer</w:t>
      </w:r>
    </w:p>
    <w:p w14:paraId="71DF892D"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Maintain safeguarding responsibility &amp; identify the Designated Safeguarding Lead (DSL)</w:t>
      </w:r>
    </w:p>
    <w:p w14:paraId="348BDC05"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Enter the CYP for exams &amp; arrange access &amp; invigilation arrangements </w:t>
      </w:r>
    </w:p>
    <w:p w14:paraId="322EA16B"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make arrangements for EHCARs and EHCP Reviews where appropriate</w:t>
      </w:r>
    </w:p>
    <w:p w14:paraId="5EDB4E14"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facilitate career interviews</w:t>
      </w:r>
    </w:p>
    <w:p w14:paraId="2C127A69"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be active in the monitoring of progress and the reintegration into school, using key staff to facilitate the reintegration into school</w:t>
      </w:r>
    </w:p>
    <w:p w14:paraId="2B2C4A89" w14:textId="77777777" w:rsidR="00D43A1B" w:rsidRPr="008E07A8" w:rsidRDefault="00D43A1B" w:rsidP="00D43A1B">
      <w:pPr>
        <w:widowControl w:val="0"/>
        <w:numPr>
          <w:ilvl w:val="0"/>
          <w:numId w:val="2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Support transitions </w:t>
      </w:r>
    </w:p>
    <w:p w14:paraId="3DEEC669"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343"/>
      </w:tblGrid>
      <w:tr w:rsidR="00D43A1B" w:rsidRPr="008E07A8" w14:paraId="1B444EAE" w14:textId="77777777" w:rsidTr="00146838">
        <w:tc>
          <w:tcPr>
            <w:tcW w:w="10343" w:type="dxa"/>
            <w:shd w:val="clear" w:color="auto" w:fill="FF0000"/>
          </w:tcPr>
          <w:p w14:paraId="4523E49C" w14:textId="77777777" w:rsidR="00D43A1B" w:rsidRPr="008E07A8" w:rsidRDefault="00D43A1B"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School Staff Responsibilities</w:t>
            </w:r>
          </w:p>
        </w:tc>
      </w:tr>
    </w:tbl>
    <w:p w14:paraId="5A5C190F" w14:textId="77777777" w:rsidR="003F1C5A" w:rsidRPr="008E07A8" w:rsidRDefault="003F1C5A" w:rsidP="003F1C5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14:paraId="3656B9AB" w14:textId="77777777" w:rsidR="003F1C5A" w:rsidRPr="008E07A8" w:rsidRDefault="003F1C5A" w:rsidP="003F1C5A">
      <w:pPr>
        <w:widowControl w:val="0"/>
        <w:autoSpaceDE w:val="0"/>
        <w:autoSpaceDN w:val="0"/>
        <w:adjustRightInd w:val="0"/>
        <w:spacing w:after="0" w:line="271" w:lineRule="auto"/>
        <w:ind w:right="227"/>
        <w:jc w:val="both"/>
        <w:rPr>
          <w:rFonts w:ascii="Arial" w:hAnsi="Arial" w:cs="Arial"/>
          <w:color w:val="000000"/>
          <w:sz w:val="24"/>
          <w:szCs w:val="24"/>
        </w:rPr>
      </w:pPr>
    </w:p>
    <w:p w14:paraId="75397E07" w14:textId="77777777" w:rsidR="003F1C5A" w:rsidRPr="008E07A8" w:rsidRDefault="003F1C5A" w:rsidP="003F1C5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Those staff who take on the responsibility to support pupils with medical conditions will receive sufficient and suitable training, and will achieve the necessary level of competency before doing so.</w:t>
      </w:r>
    </w:p>
    <w:p w14:paraId="29D6B04F" w14:textId="77777777" w:rsidR="003F1C5A" w:rsidRPr="008E07A8" w:rsidRDefault="003F1C5A" w:rsidP="003F1C5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 </w:t>
      </w:r>
    </w:p>
    <w:p w14:paraId="2E9FD9F9" w14:textId="77777777" w:rsidR="003F1C5A" w:rsidRPr="008E07A8" w:rsidRDefault="003F1C5A" w:rsidP="003F1C5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Teachers will take into account the needs of pupils with medical conditions that they teach. All staff will know what to do and respond accordingly when they become aware that a pupil with a medical condition needs help. </w:t>
      </w:r>
    </w:p>
    <w:p w14:paraId="55B6D9E9" w14:textId="77777777" w:rsidR="003F1C5A" w:rsidRPr="008E07A8" w:rsidRDefault="003F1C5A" w:rsidP="003F1C5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lastRenderedPageBreak/>
        <w:t xml:space="preserve">All staff have a responsibility </w:t>
      </w:r>
      <w:proofErr w:type="gramStart"/>
      <w:r w:rsidRPr="008E07A8">
        <w:rPr>
          <w:rFonts w:ascii="Arial" w:hAnsi="Arial" w:cs="Arial"/>
          <w:color w:val="000000"/>
          <w:sz w:val="24"/>
          <w:szCs w:val="24"/>
        </w:rPr>
        <w:t>to :</w:t>
      </w:r>
      <w:proofErr w:type="gramEnd"/>
    </w:p>
    <w:p w14:paraId="45FB0818" w14:textId="77777777" w:rsidR="003F1C5A" w:rsidRPr="008E07A8" w:rsidRDefault="003F1C5A" w:rsidP="003F1C5A">
      <w:pPr>
        <w:widowControl w:val="0"/>
        <w:autoSpaceDE w:val="0"/>
        <w:autoSpaceDN w:val="0"/>
        <w:adjustRightInd w:val="0"/>
        <w:spacing w:after="0" w:line="271" w:lineRule="auto"/>
        <w:ind w:right="227"/>
        <w:jc w:val="both"/>
        <w:rPr>
          <w:rFonts w:ascii="Arial" w:hAnsi="Arial" w:cs="Arial"/>
          <w:color w:val="000000"/>
          <w:sz w:val="24"/>
          <w:szCs w:val="24"/>
        </w:rPr>
      </w:pPr>
    </w:p>
    <w:p w14:paraId="324EF0E9" w14:textId="77777777" w:rsidR="003F1C5A" w:rsidRPr="008E07A8" w:rsidRDefault="003F1C5A" w:rsidP="003F1C5A">
      <w:pPr>
        <w:widowControl w:val="0"/>
        <w:numPr>
          <w:ilvl w:val="0"/>
          <w:numId w:val="26"/>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Be aware of the potential triggers, signs and symptoms of common medical conditions and know what to do in an emergency</w:t>
      </w:r>
    </w:p>
    <w:p w14:paraId="0904ADD2" w14:textId="77777777" w:rsidR="003F1C5A" w:rsidRPr="008E07A8" w:rsidRDefault="003F1C5A" w:rsidP="003F1C5A">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Understand and implement the medical policy</w:t>
      </w:r>
    </w:p>
    <w:p w14:paraId="65C4974A" w14:textId="77777777" w:rsidR="003F1C5A" w:rsidRPr="008E07A8" w:rsidRDefault="003F1C5A" w:rsidP="003F1C5A">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Know which CYP in their care have a medical condition</w:t>
      </w:r>
    </w:p>
    <w:p w14:paraId="30D27AED" w14:textId="77777777" w:rsidR="003F1C5A" w:rsidRPr="008E07A8" w:rsidRDefault="003F1C5A" w:rsidP="003F1C5A">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Allow all CYP to have immediate access to their emergency medication</w:t>
      </w:r>
    </w:p>
    <w:p w14:paraId="50095D9E" w14:textId="77777777" w:rsidR="003F1C5A" w:rsidRPr="008E07A8" w:rsidRDefault="003F1C5A" w:rsidP="00146838">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Maintain effective communication with parents including informing them if their child has been unwell at school</w:t>
      </w:r>
    </w:p>
    <w:p w14:paraId="494E3EDB" w14:textId="77777777" w:rsidR="003F1C5A" w:rsidRPr="008E07A8" w:rsidRDefault="003F1C5A" w:rsidP="00146838">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CYP who carry their medication with them have it when they go on a school trip or out of the classroom e.g. to the field for PE</w:t>
      </w:r>
    </w:p>
    <w:p w14:paraId="2E529ECA" w14:textId="77777777" w:rsidR="003F1C5A" w:rsidRPr="008E07A8" w:rsidRDefault="003F1C5A" w:rsidP="00146838">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Be aware of CYP with medical conditions who may be experiencing bullying or need extra social support</w:t>
      </w:r>
    </w:p>
    <w:p w14:paraId="24997F83" w14:textId="77777777" w:rsidR="003F1C5A" w:rsidRPr="008E07A8" w:rsidRDefault="003F1C5A" w:rsidP="00146838">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all CYP with medical conditions are not excluded unnecessarily from activities they wish to take part in</w:t>
      </w:r>
    </w:p>
    <w:p w14:paraId="0B11BC1D" w14:textId="77777777" w:rsidR="003F1C5A" w:rsidRPr="008E07A8" w:rsidRDefault="003F1C5A" w:rsidP="00146838">
      <w:pPr>
        <w:widowControl w:val="0"/>
        <w:numPr>
          <w:ilvl w:val="0"/>
          <w:numId w:val="2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CYP have the appropriate medication or food with them during any exercise and are allowed to take it when needed.</w:t>
      </w:r>
    </w:p>
    <w:p w14:paraId="049F31CB"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343"/>
      </w:tblGrid>
      <w:tr w:rsidR="00D43A1B" w:rsidRPr="008E07A8" w14:paraId="61908586" w14:textId="77777777" w:rsidTr="00146838">
        <w:tc>
          <w:tcPr>
            <w:tcW w:w="10343" w:type="dxa"/>
            <w:shd w:val="clear" w:color="auto" w:fill="FF0000"/>
          </w:tcPr>
          <w:p w14:paraId="0798C691" w14:textId="77777777" w:rsidR="00D43A1B" w:rsidRPr="008E07A8" w:rsidRDefault="00D43A1B"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Teaching Staff Responsibilities</w:t>
            </w:r>
          </w:p>
        </w:tc>
      </w:tr>
    </w:tbl>
    <w:p w14:paraId="343EC642" w14:textId="77777777" w:rsidR="003F1C5A" w:rsidRPr="008E07A8" w:rsidRDefault="003F1C5A" w:rsidP="003F1C5A">
      <w:pPr>
        <w:autoSpaceDE w:val="0"/>
        <w:autoSpaceDN w:val="0"/>
        <w:adjustRightInd w:val="0"/>
        <w:spacing w:after="0" w:line="240" w:lineRule="auto"/>
        <w:rPr>
          <w:rFonts w:ascii="Arial" w:hAnsi="Arial" w:cs="Arial"/>
          <w:color w:val="000000"/>
          <w:sz w:val="24"/>
          <w:szCs w:val="24"/>
        </w:rPr>
      </w:pPr>
      <w:r w:rsidRPr="008E07A8">
        <w:rPr>
          <w:rFonts w:ascii="Arial" w:hAnsi="Arial" w:cs="Arial"/>
          <w:color w:val="000000"/>
          <w:sz w:val="24"/>
          <w:szCs w:val="24"/>
        </w:rPr>
        <w:t>Teachers at this school have a responsibility to:</w:t>
      </w:r>
    </w:p>
    <w:p w14:paraId="53128261" w14:textId="77777777" w:rsidR="003F1C5A" w:rsidRPr="008E07A8" w:rsidRDefault="003F1C5A" w:rsidP="003F1C5A">
      <w:pPr>
        <w:autoSpaceDE w:val="0"/>
        <w:autoSpaceDN w:val="0"/>
        <w:adjustRightInd w:val="0"/>
        <w:spacing w:after="0" w:line="240" w:lineRule="auto"/>
        <w:rPr>
          <w:rFonts w:ascii="Arial" w:hAnsi="Arial" w:cs="Arial"/>
          <w:color w:val="000000"/>
          <w:sz w:val="24"/>
          <w:szCs w:val="24"/>
        </w:rPr>
      </w:pPr>
    </w:p>
    <w:p w14:paraId="4191CB2B" w14:textId="77777777" w:rsidR="003F1C5A" w:rsidRPr="008E07A8" w:rsidRDefault="003F1C5A" w:rsidP="003F1C5A">
      <w:pPr>
        <w:pStyle w:val="ListParagraph"/>
        <w:numPr>
          <w:ilvl w:val="0"/>
          <w:numId w:val="27"/>
        </w:numPr>
        <w:autoSpaceDE w:val="0"/>
        <w:autoSpaceDN w:val="0"/>
        <w:adjustRightInd w:val="0"/>
        <w:spacing w:after="0" w:line="240" w:lineRule="auto"/>
        <w:jc w:val="both"/>
        <w:rPr>
          <w:rFonts w:ascii="Arial" w:hAnsi="Arial" w:cs="Arial"/>
          <w:color w:val="000000"/>
          <w:sz w:val="24"/>
          <w:szCs w:val="24"/>
        </w:rPr>
      </w:pPr>
      <w:r w:rsidRPr="008E07A8">
        <w:rPr>
          <w:rFonts w:ascii="Arial" w:hAnsi="Arial" w:cs="Arial"/>
          <w:color w:val="000000"/>
          <w:sz w:val="24"/>
          <w:szCs w:val="24"/>
        </w:rPr>
        <w:t>Ensure CYP who have been unwell catch up on missed school work</w:t>
      </w:r>
    </w:p>
    <w:p w14:paraId="5B9543E6" w14:textId="77777777" w:rsidR="003F1C5A" w:rsidRPr="008E07A8" w:rsidRDefault="003F1C5A" w:rsidP="003F1C5A">
      <w:pPr>
        <w:pStyle w:val="ListParagraph"/>
        <w:numPr>
          <w:ilvl w:val="0"/>
          <w:numId w:val="27"/>
        </w:numPr>
        <w:autoSpaceDE w:val="0"/>
        <w:autoSpaceDN w:val="0"/>
        <w:adjustRightInd w:val="0"/>
        <w:spacing w:after="0" w:line="240" w:lineRule="auto"/>
        <w:jc w:val="both"/>
        <w:rPr>
          <w:rFonts w:ascii="Arial" w:hAnsi="Arial" w:cs="Arial"/>
          <w:color w:val="000000"/>
          <w:sz w:val="24"/>
          <w:szCs w:val="24"/>
        </w:rPr>
      </w:pPr>
      <w:r w:rsidRPr="008E07A8">
        <w:rPr>
          <w:rFonts w:ascii="Arial" w:hAnsi="Arial" w:cs="Arial"/>
          <w:color w:val="000000"/>
          <w:sz w:val="24"/>
          <w:szCs w:val="24"/>
        </w:rPr>
        <w:t>Be aware that medical conditions can affect a CYP’s learning and provide extra help</w:t>
      </w:r>
    </w:p>
    <w:p w14:paraId="5BD79DAD" w14:textId="77777777" w:rsidR="003F1C5A" w:rsidRPr="008E07A8" w:rsidRDefault="003F1C5A" w:rsidP="003F1C5A">
      <w:pPr>
        <w:autoSpaceDE w:val="0"/>
        <w:autoSpaceDN w:val="0"/>
        <w:adjustRightInd w:val="0"/>
        <w:spacing w:after="0" w:line="240" w:lineRule="auto"/>
        <w:ind w:left="360" w:firstLine="360"/>
        <w:jc w:val="both"/>
        <w:rPr>
          <w:rFonts w:ascii="Arial" w:hAnsi="Arial" w:cs="Arial"/>
          <w:color w:val="000000"/>
          <w:sz w:val="24"/>
          <w:szCs w:val="24"/>
        </w:rPr>
      </w:pPr>
      <w:r w:rsidRPr="008E07A8">
        <w:rPr>
          <w:rFonts w:ascii="Arial" w:hAnsi="Arial" w:cs="Arial"/>
          <w:color w:val="000000"/>
          <w:sz w:val="24"/>
          <w:szCs w:val="24"/>
        </w:rPr>
        <w:t>when needed</w:t>
      </w:r>
    </w:p>
    <w:p w14:paraId="000A87BB" w14:textId="77777777" w:rsidR="003F1C5A" w:rsidRPr="008E07A8" w:rsidRDefault="003F1C5A" w:rsidP="003F1C5A">
      <w:pPr>
        <w:pStyle w:val="ListParagraph"/>
        <w:numPr>
          <w:ilvl w:val="0"/>
          <w:numId w:val="27"/>
        </w:numPr>
        <w:autoSpaceDE w:val="0"/>
        <w:autoSpaceDN w:val="0"/>
        <w:adjustRightInd w:val="0"/>
        <w:spacing w:after="0" w:line="240" w:lineRule="auto"/>
        <w:jc w:val="both"/>
        <w:rPr>
          <w:rFonts w:ascii="Arial" w:hAnsi="Arial" w:cs="Arial"/>
          <w:color w:val="000000"/>
          <w:sz w:val="24"/>
          <w:szCs w:val="24"/>
        </w:rPr>
      </w:pPr>
      <w:r w:rsidRPr="008E07A8">
        <w:rPr>
          <w:rFonts w:ascii="Arial" w:hAnsi="Arial" w:cs="Arial"/>
          <w:color w:val="000000"/>
          <w:sz w:val="24"/>
          <w:szCs w:val="24"/>
        </w:rPr>
        <w:t>Liaise with parents, healthcare professionals and special educational needs</w:t>
      </w:r>
    </w:p>
    <w:p w14:paraId="4D46B9B0" w14:textId="77777777" w:rsidR="003F1C5A" w:rsidRPr="008E07A8" w:rsidRDefault="003F1C5A" w:rsidP="003F1C5A">
      <w:pPr>
        <w:autoSpaceDE w:val="0"/>
        <w:autoSpaceDN w:val="0"/>
        <w:adjustRightInd w:val="0"/>
        <w:spacing w:after="0" w:line="240" w:lineRule="auto"/>
        <w:ind w:left="360" w:firstLine="360"/>
        <w:jc w:val="both"/>
        <w:rPr>
          <w:rFonts w:ascii="Arial" w:hAnsi="Arial" w:cs="Arial"/>
          <w:color w:val="000000"/>
          <w:sz w:val="24"/>
          <w:szCs w:val="24"/>
        </w:rPr>
      </w:pPr>
      <w:r w:rsidRPr="008E07A8">
        <w:rPr>
          <w:rFonts w:ascii="Arial" w:hAnsi="Arial" w:cs="Arial"/>
          <w:color w:val="000000"/>
          <w:sz w:val="24"/>
          <w:szCs w:val="24"/>
        </w:rPr>
        <w:t>co-ordinator if a CYP is falling behind with their work because of their condition</w:t>
      </w:r>
    </w:p>
    <w:p w14:paraId="485515C1" w14:textId="77777777" w:rsidR="003F1C5A" w:rsidRPr="008E07A8" w:rsidRDefault="003F1C5A" w:rsidP="003F1C5A">
      <w:pPr>
        <w:autoSpaceDE w:val="0"/>
        <w:autoSpaceDN w:val="0"/>
        <w:adjustRightInd w:val="0"/>
        <w:spacing w:after="0" w:line="240" w:lineRule="auto"/>
        <w:ind w:firstLine="360"/>
        <w:jc w:val="both"/>
        <w:rPr>
          <w:rFonts w:ascii="Arial" w:hAnsi="Arial" w:cs="Arial"/>
          <w:color w:val="000000"/>
          <w:sz w:val="24"/>
          <w:szCs w:val="24"/>
        </w:rPr>
      </w:pPr>
      <w:r w:rsidRPr="008E07A8">
        <w:rPr>
          <w:rFonts w:ascii="Arial" w:hAnsi="Arial" w:cs="Arial"/>
          <w:color w:val="000000"/>
          <w:sz w:val="24"/>
          <w:szCs w:val="24"/>
        </w:rPr>
        <w:t>•   If a child is open to the Medical Education Service (MES) the CYPS’s teachers will:</w:t>
      </w:r>
    </w:p>
    <w:p w14:paraId="62486C05" w14:textId="77777777" w:rsidR="003F1C5A" w:rsidRPr="008E07A8" w:rsidRDefault="003F1C5A" w:rsidP="003F1C5A">
      <w:pPr>
        <w:autoSpaceDE w:val="0"/>
        <w:autoSpaceDN w:val="0"/>
        <w:adjustRightInd w:val="0"/>
        <w:spacing w:after="0" w:line="240" w:lineRule="auto"/>
        <w:jc w:val="both"/>
        <w:rPr>
          <w:rFonts w:ascii="Arial" w:hAnsi="Arial" w:cs="Arial"/>
          <w:color w:val="000000"/>
          <w:sz w:val="24"/>
          <w:szCs w:val="24"/>
        </w:rPr>
      </w:pPr>
    </w:p>
    <w:p w14:paraId="454F97C9" w14:textId="77777777" w:rsidR="003F1C5A" w:rsidRPr="008E07A8" w:rsidRDefault="003F1C5A" w:rsidP="003F1C5A">
      <w:pPr>
        <w:pStyle w:val="ListParagraph"/>
        <w:numPr>
          <w:ilvl w:val="0"/>
          <w:numId w:val="22"/>
        </w:numPr>
        <w:autoSpaceDE w:val="0"/>
        <w:autoSpaceDN w:val="0"/>
        <w:adjustRightInd w:val="0"/>
        <w:spacing w:after="0" w:line="240" w:lineRule="auto"/>
        <w:jc w:val="both"/>
        <w:rPr>
          <w:rFonts w:ascii="Arial" w:hAnsi="Arial" w:cs="Arial"/>
          <w:color w:val="000000"/>
          <w:sz w:val="24"/>
          <w:szCs w:val="24"/>
        </w:rPr>
      </w:pPr>
      <w:r w:rsidRPr="008E07A8">
        <w:rPr>
          <w:rFonts w:ascii="Arial" w:hAnsi="Arial" w:cs="Arial"/>
          <w:color w:val="000000"/>
          <w:sz w:val="24"/>
          <w:szCs w:val="24"/>
        </w:rPr>
        <w:t>Liaise directly with the MES</w:t>
      </w:r>
    </w:p>
    <w:p w14:paraId="6DD50810" w14:textId="77777777" w:rsidR="003F1C5A" w:rsidRPr="008E07A8" w:rsidRDefault="003F1C5A" w:rsidP="003F1C5A">
      <w:pPr>
        <w:pStyle w:val="ListParagraph"/>
        <w:numPr>
          <w:ilvl w:val="0"/>
          <w:numId w:val="22"/>
        </w:numPr>
        <w:autoSpaceDE w:val="0"/>
        <w:autoSpaceDN w:val="0"/>
        <w:adjustRightInd w:val="0"/>
        <w:spacing w:after="0" w:line="240" w:lineRule="auto"/>
        <w:jc w:val="both"/>
        <w:rPr>
          <w:rFonts w:ascii="Arial" w:hAnsi="Arial" w:cs="Arial"/>
          <w:color w:val="000000"/>
          <w:sz w:val="24"/>
          <w:szCs w:val="24"/>
        </w:rPr>
      </w:pPr>
      <w:r w:rsidRPr="008E07A8">
        <w:rPr>
          <w:rFonts w:ascii="Arial" w:hAnsi="Arial" w:cs="Arial"/>
          <w:color w:val="000000"/>
          <w:sz w:val="24"/>
          <w:szCs w:val="24"/>
        </w:rPr>
        <w:t xml:space="preserve">Share schemes of work, lessons plans &amp; resources with the MES in a timely manner prior to the provision starting </w:t>
      </w:r>
    </w:p>
    <w:p w14:paraId="44F3A4BD" w14:textId="77777777" w:rsidR="003F1C5A" w:rsidRPr="008E07A8" w:rsidRDefault="003F1C5A" w:rsidP="003F1C5A">
      <w:pPr>
        <w:pStyle w:val="ListParagraph"/>
        <w:numPr>
          <w:ilvl w:val="0"/>
          <w:numId w:val="22"/>
        </w:numPr>
        <w:autoSpaceDE w:val="0"/>
        <w:autoSpaceDN w:val="0"/>
        <w:adjustRightInd w:val="0"/>
        <w:spacing w:after="0" w:line="240" w:lineRule="auto"/>
        <w:jc w:val="both"/>
        <w:rPr>
          <w:rFonts w:ascii="Arial" w:hAnsi="Arial" w:cs="Arial"/>
          <w:color w:val="000000"/>
          <w:sz w:val="24"/>
          <w:szCs w:val="24"/>
        </w:rPr>
      </w:pPr>
      <w:r w:rsidRPr="008E07A8">
        <w:rPr>
          <w:rFonts w:ascii="Arial" w:hAnsi="Arial" w:cs="Arial"/>
          <w:color w:val="000000"/>
          <w:sz w:val="24"/>
          <w:szCs w:val="24"/>
        </w:rPr>
        <w:t>Moderate &amp; standardise work completed by the CYP at least once a term</w:t>
      </w:r>
    </w:p>
    <w:p w14:paraId="4101652C"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343"/>
      </w:tblGrid>
      <w:tr w:rsidR="00D43A1B" w:rsidRPr="008E07A8" w14:paraId="663C45E8" w14:textId="77777777" w:rsidTr="00146838">
        <w:tc>
          <w:tcPr>
            <w:tcW w:w="10343" w:type="dxa"/>
            <w:shd w:val="clear" w:color="auto" w:fill="FF0000"/>
          </w:tcPr>
          <w:p w14:paraId="6B3CB7CC" w14:textId="77777777" w:rsidR="00D43A1B" w:rsidRPr="008E07A8" w:rsidRDefault="00D43A1B"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First Aiders Responsibilities</w:t>
            </w:r>
          </w:p>
        </w:tc>
      </w:tr>
    </w:tbl>
    <w:p w14:paraId="0E165862"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First aiders at this school have a responsibility to:</w:t>
      </w:r>
    </w:p>
    <w:p w14:paraId="5F9928D4" w14:textId="77777777" w:rsidR="00D43A1B" w:rsidRPr="008E07A8" w:rsidRDefault="00D43A1B" w:rsidP="00D43A1B">
      <w:pPr>
        <w:pStyle w:val="ListParagraph"/>
        <w:widowControl w:val="0"/>
        <w:numPr>
          <w:ilvl w:val="0"/>
          <w:numId w:val="1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Give immediate help to casualties with common injuries or illnesses and those arising from specific hazards within the school.</w:t>
      </w:r>
    </w:p>
    <w:p w14:paraId="4CEFFC47" w14:textId="77777777" w:rsidR="00D43A1B" w:rsidRPr="008E07A8" w:rsidRDefault="00D43A1B" w:rsidP="00D43A1B">
      <w:pPr>
        <w:pStyle w:val="ListParagraph"/>
        <w:widowControl w:val="0"/>
        <w:numPr>
          <w:ilvl w:val="0"/>
          <w:numId w:val="1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When necessary ensure that an ambulance or other professional medical help is called.</w:t>
      </w:r>
    </w:p>
    <w:p w14:paraId="283C61CD" w14:textId="77777777" w:rsidR="00D43A1B" w:rsidRPr="008E07A8" w:rsidRDefault="00D43A1B" w:rsidP="00D43A1B">
      <w:pPr>
        <w:pStyle w:val="ListParagraph"/>
        <w:widowControl w:val="0"/>
        <w:numPr>
          <w:ilvl w:val="0"/>
          <w:numId w:val="12"/>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Check the contents of first aid kits and replenish as necessary.</w:t>
      </w:r>
    </w:p>
    <w:p w14:paraId="4B99056E" w14:textId="77777777" w:rsidR="0059188F" w:rsidRPr="008E07A8" w:rsidRDefault="0059188F" w:rsidP="0059188F">
      <w:pPr>
        <w:pStyle w:val="ListParagraph"/>
        <w:widowControl w:val="0"/>
        <w:autoSpaceDE w:val="0"/>
        <w:autoSpaceDN w:val="0"/>
        <w:adjustRightInd w:val="0"/>
        <w:spacing w:after="0" w:line="271" w:lineRule="auto"/>
        <w:ind w:right="227"/>
        <w:jc w:val="both"/>
        <w:rPr>
          <w:rFonts w:ascii="Arial" w:hAnsi="Arial" w:cs="Arial"/>
          <w:color w:val="000000"/>
          <w:sz w:val="24"/>
          <w:szCs w:val="24"/>
        </w:rPr>
      </w:pPr>
    </w:p>
    <w:p w14:paraId="7540DCB7" w14:textId="27178FDF" w:rsidR="0059188F" w:rsidRDefault="0059188F" w:rsidP="7AF9BAE7">
      <w:pPr>
        <w:widowControl w:val="0"/>
        <w:spacing w:after="0" w:line="271" w:lineRule="auto"/>
        <w:ind w:right="227"/>
        <w:jc w:val="both"/>
        <w:rPr>
          <w:rFonts w:ascii="Arial" w:hAnsi="Arial" w:cs="Arial"/>
          <w:color w:val="000000" w:themeColor="text1"/>
          <w:sz w:val="24"/>
          <w:szCs w:val="24"/>
        </w:rPr>
      </w:pPr>
      <w:r w:rsidRPr="7AF9BAE7">
        <w:rPr>
          <w:rFonts w:ascii="Arial" w:hAnsi="Arial" w:cs="Arial"/>
          <w:color w:val="000000" w:themeColor="text1"/>
          <w:sz w:val="24"/>
          <w:szCs w:val="24"/>
        </w:rPr>
        <w:t>We have trained first aiders on site at all times throughout the school day who are aware of the most common serious medical conditions at this school. All PE teachers are first aid trained. Training is refreshed</w:t>
      </w:r>
      <w:r w:rsidR="4E611107" w:rsidRPr="7AF9BAE7">
        <w:rPr>
          <w:rFonts w:ascii="Arial" w:hAnsi="Arial" w:cs="Arial"/>
          <w:color w:val="000000" w:themeColor="text1"/>
          <w:sz w:val="24"/>
          <w:szCs w:val="24"/>
        </w:rPr>
        <w:t xml:space="preserve"> every 3 years.</w:t>
      </w:r>
    </w:p>
    <w:p w14:paraId="1299C43A"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343"/>
      </w:tblGrid>
      <w:tr w:rsidR="00D43A1B" w:rsidRPr="008E07A8" w14:paraId="0CDD6F74" w14:textId="77777777" w:rsidTr="00146838">
        <w:tc>
          <w:tcPr>
            <w:tcW w:w="10343" w:type="dxa"/>
            <w:shd w:val="clear" w:color="auto" w:fill="FF0000"/>
          </w:tcPr>
          <w:p w14:paraId="6EA42730" w14:textId="77777777" w:rsidR="00D43A1B" w:rsidRPr="008E07A8" w:rsidRDefault="00D43A1B"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School Educational Needs Co-Ordinator Responsibilities</w:t>
            </w:r>
          </w:p>
        </w:tc>
      </w:tr>
    </w:tbl>
    <w:p w14:paraId="536AA029"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The SEN Co-Ordinator has a responsibility to:</w:t>
      </w:r>
    </w:p>
    <w:p w14:paraId="77D6639B" w14:textId="77777777" w:rsidR="00D43A1B" w:rsidRPr="008E07A8" w:rsidRDefault="00D43A1B" w:rsidP="00D43A1B">
      <w:pPr>
        <w:pStyle w:val="ListParagraph"/>
        <w:widowControl w:val="0"/>
        <w:numPr>
          <w:ilvl w:val="0"/>
          <w:numId w:val="1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lastRenderedPageBreak/>
        <w:t>Help update the school’s medical condition policy.</w:t>
      </w:r>
    </w:p>
    <w:p w14:paraId="21485F2E" w14:textId="77777777" w:rsidR="00D43A1B" w:rsidRPr="008E07A8" w:rsidRDefault="00D43A1B" w:rsidP="00D43A1B">
      <w:pPr>
        <w:pStyle w:val="ListParagraph"/>
        <w:widowControl w:val="0"/>
        <w:numPr>
          <w:ilvl w:val="0"/>
          <w:numId w:val="1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Know which CYP have a medical condition and which have special educational needs because of their condition.</w:t>
      </w:r>
    </w:p>
    <w:p w14:paraId="5BA17124" w14:textId="77777777" w:rsidR="00D43A1B" w:rsidRPr="008E07A8" w:rsidRDefault="00D43A1B" w:rsidP="00D43A1B">
      <w:pPr>
        <w:pStyle w:val="ListParagraph"/>
        <w:widowControl w:val="0"/>
        <w:numPr>
          <w:ilvl w:val="0"/>
          <w:numId w:val="1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Ensure teachers make the necessary arrangements if a CYP needs special consideration or access arrangements in exams or coursework.</w:t>
      </w:r>
    </w:p>
    <w:p w14:paraId="19DC751C" w14:textId="77777777" w:rsidR="0059188F" w:rsidRPr="008E07A8" w:rsidRDefault="0059188F" w:rsidP="00146838">
      <w:pPr>
        <w:pStyle w:val="ListParagraph"/>
        <w:widowControl w:val="0"/>
        <w:numPr>
          <w:ilvl w:val="0"/>
          <w:numId w:val="1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Where a child has SEN but does not have an EHCP, ensure their SEN is mentioned in their IHCP.</w:t>
      </w:r>
    </w:p>
    <w:p w14:paraId="10461BEA" w14:textId="77777777" w:rsidR="0059188F" w:rsidRPr="008E07A8" w:rsidRDefault="0059188F" w:rsidP="00146838">
      <w:pPr>
        <w:pStyle w:val="ListParagraph"/>
        <w:widowControl w:val="0"/>
        <w:numPr>
          <w:ilvl w:val="0"/>
          <w:numId w:val="13"/>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Where the child has a SEN identified in an EHCP, ensure the IHCP is linked to or </w:t>
      </w:r>
      <w:proofErr w:type="spellStart"/>
      <w:r w:rsidRPr="008E07A8">
        <w:rPr>
          <w:rFonts w:ascii="Arial" w:hAnsi="Arial" w:cs="Arial"/>
          <w:color w:val="000000"/>
          <w:sz w:val="24"/>
          <w:szCs w:val="24"/>
        </w:rPr>
        <w:t>apart</w:t>
      </w:r>
      <w:proofErr w:type="spellEnd"/>
      <w:r w:rsidRPr="008E07A8">
        <w:rPr>
          <w:rFonts w:ascii="Arial" w:hAnsi="Arial" w:cs="Arial"/>
          <w:color w:val="000000"/>
          <w:sz w:val="24"/>
          <w:szCs w:val="24"/>
        </w:rPr>
        <w:t xml:space="preserve"> of that EHCP.</w:t>
      </w:r>
    </w:p>
    <w:p w14:paraId="4DDBEF00"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b/>
          <w:bCs/>
          <w:color w:val="000000"/>
          <w:sz w:val="24"/>
          <w:szCs w:val="24"/>
        </w:rPr>
      </w:pPr>
    </w:p>
    <w:tbl>
      <w:tblPr>
        <w:tblStyle w:val="TableGrid"/>
        <w:tblW w:w="0" w:type="auto"/>
        <w:tblLook w:val="04A0" w:firstRow="1" w:lastRow="0" w:firstColumn="1" w:lastColumn="0" w:noHBand="0" w:noVBand="1"/>
      </w:tblPr>
      <w:tblGrid>
        <w:gridCol w:w="10343"/>
      </w:tblGrid>
      <w:tr w:rsidR="00D43A1B" w:rsidRPr="008E07A8" w14:paraId="0095C9D8" w14:textId="77777777" w:rsidTr="00146838">
        <w:tc>
          <w:tcPr>
            <w:tcW w:w="10343" w:type="dxa"/>
            <w:shd w:val="clear" w:color="auto" w:fill="FF0000"/>
          </w:tcPr>
          <w:p w14:paraId="0FF1541F" w14:textId="77777777" w:rsidR="00D43A1B" w:rsidRPr="008E07A8" w:rsidRDefault="00D43A1B" w:rsidP="00146838">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CYP Responsibilities</w:t>
            </w:r>
          </w:p>
        </w:tc>
      </w:tr>
    </w:tbl>
    <w:p w14:paraId="337CDDA2" w14:textId="77777777" w:rsidR="0059188F" w:rsidRPr="008E07A8" w:rsidRDefault="0059188F" w:rsidP="0059188F">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IHCPs. They are also expected to comply with their IHCPs.  </w:t>
      </w:r>
    </w:p>
    <w:p w14:paraId="35E52B39" w14:textId="77777777" w:rsidR="0059188F" w:rsidRPr="008E07A8" w:rsidRDefault="0059188F" w:rsidP="0059188F">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 xml:space="preserve">Pupils will: </w:t>
      </w:r>
    </w:p>
    <w:p w14:paraId="02BAF7A5" w14:textId="77777777" w:rsidR="0059188F" w:rsidRPr="008E07A8" w:rsidRDefault="0059188F" w:rsidP="0059188F">
      <w:pPr>
        <w:widowControl w:val="0"/>
        <w:numPr>
          <w:ilvl w:val="0"/>
          <w:numId w:val="27"/>
        </w:numPr>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Treat other CYP with and without a medical condition equally</w:t>
      </w:r>
    </w:p>
    <w:p w14:paraId="0E33D187" w14:textId="77777777" w:rsidR="0059188F" w:rsidRPr="008E07A8" w:rsidRDefault="0059188F" w:rsidP="0059188F">
      <w:pPr>
        <w:widowControl w:val="0"/>
        <w:numPr>
          <w:ilvl w:val="0"/>
          <w:numId w:val="27"/>
        </w:numPr>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 xml:space="preserve">Tell their parents, teacher or nearest staff member when they or another CYP is not feeling well. We remind all CYP of this on an annual basis in (assembly) </w:t>
      </w:r>
    </w:p>
    <w:p w14:paraId="04197256" w14:textId="77777777" w:rsidR="0059188F" w:rsidRPr="008E07A8" w:rsidRDefault="0059188F" w:rsidP="0059188F">
      <w:pPr>
        <w:widowControl w:val="0"/>
        <w:numPr>
          <w:ilvl w:val="0"/>
          <w:numId w:val="27"/>
        </w:numPr>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Treat all medication with respect</w:t>
      </w:r>
    </w:p>
    <w:p w14:paraId="342C1B14" w14:textId="77777777" w:rsidR="0059188F" w:rsidRPr="008E07A8" w:rsidRDefault="0059188F" w:rsidP="0059188F">
      <w:pPr>
        <w:widowControl w:val="0"/>
        <w:numPr>
          <w:ilvl w:val="0"/>
          <w:numId w:val="27"/>
        </w:numPr>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Know how to gain access to their medication (includes emergency medication)</w:t>
      </w:r>
    </w:p>
    <w:p w14:paraId="0ACE1FC8" w14:textId="77777777" w:rsidR="0059188F" w:rsidRPr="008E07A8" w:rsidRDefault="0059188F" w:rsidP="0059188F">
      <w:pPr>
        <w:widowControl w:val="0"/>
        <w:numPr>
          <w:ilvl w:val="0"/>
          <w:numId w:val="27"/>
        </w:numPr>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Ensure a member of staff is called in an emergency situation</w:t>
      </w:r>
    </w:p>
    <w:p w14:paraId="3461D779"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b/>
          <w:bCs/>
          <w:color w:val="000000"/>
          <w:sz w:val="24"/>
          <w:szCs w:val="24"/>
        </w:rPr>
      </w:pPr>
    </w:p>
    <w:tbl>
      <w:tblPr>
        <w:tblStyle w:val="TableGrid"/>
        <w:tblW w:w="0" w:type="auto"/>
        <w:tblLook w:val="04A0" w:firstRow="1" w:lastRow="0" w:firstColumn="1" w:lastColumn="0" w:noHBand="0" w:noVBand="1"/>
      </w:tblPr>
      <w:tblGrid>
        <w:gridCol w:w="10343"/>
      </w:tblGrid>
      <w:tr w:rsidR="00D43A1B" w:rsidRPr="008E07A8" w14:paraId="385F6E8E" w14:textId="77777777" w:rsidTr="00146838">
        <w:tc>
          <w:tcPr>
            <w:tcW w:w="10343" w:type="dxa"/>
            <w:shd w:val="clear" w:color="auto" w:fill="FF0000"/>
          </w:tcPr>
          <w:p w14:paraId="284C91D6" w14:textId="77777777" w:rsidR="00D43A1B" w:rsidRPr="008E07A8" w:rsidRDefault="00D43A1B" w:rsidP="00146838">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Parent Responsibilities</w:t>
            </w:r>
          </w:p>
        </w:tc>
      </w:tr>
    </w:tbl>
    <w:p w14:paraId="65CB9FF8"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Parents are expected to support their child by:</w:t>
      </w:r>
    </w:p>
    <w:p w14:paraId="042BD3D7"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Telling school if their child has / develops a medical condition</w:t>
      </w:r>
    </w:p>
    <w:p w14:paraId="1BA9A9D8"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Immediately informing (the school office) in writing if there are any changes to their child’s condition or medication. </w:t>
      </w:r>
    </w:p>
    <w:p w14:paraId="3BDAB60B"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Ensuring that they/ their emergency representative is contactable at all times.</w:t>
      </w:r>
    </w:p>
    <w:p w14:paraId="632B97C2"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Administering medication out of school hours wherever possible</w:t>
      </w:r>
    </w:p>
    <w:p w14:paraId="1E169377"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Undertaking health care procedures out of school hours wherever possible  </w:t>
      </w:r>
    </w:p>
    <w:p w14:paraId="0D503340"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Ensuring they supply school with correctly labelled in date medication.</w:t>
      </w:r>
    </w:p>
    <w:p w14:paraId="1712F3A6" w14:textId="2F303665" w:rsidR="00D43A1B"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FF0000"/>
          <w:sz w:val="24"/>
          <w:szCs w:val="24"/>
        </w:rPr>
      </w:pPr>
      <w:r w:rsidRPr="008E07A8">
        <w:rPr>
          <w:rFonts w:ascii="Arial" w:hAnsi="Arial" w:cs="Arial"/>
          <w:color w:val="000000"/>
          <w:sz w:val="24"/>
          <w:szCs w:val="24"/>
        </w:rPr>
        <w:t xml:space="preserve">Completing the necessary paperwork e.g. </w:t>
      </w:r>
      <w:r w:rsidRPr="00456526">
        <w:rPr>
          <w:rFonts w:ascii="Arial" w:hAnsi="Arial" w:cs="Arial"/>
          <w:color w:val="FF0000"/>
          <w:sz w:val="24"/>
          <w:szCs w:val="24"/>
        </w:rPr>
        <w:t>request for administration of medication</w:t>
      </w:r>
      <w:r w:rsidR="00456526" w:rsidRPr="00456526">
        <w:rPr>
          <w:rFonts w:ascii="Arial" w:hAnsi="Arial" w:cs="Arial"/>
          <w:color w:val="FF0000"/>
          <w:sz w:val="24"/>
          <w:szCs w:val="24"/>
        </w:rPr>
        <w:t>, BSCAI- Allergy action plan, IHCP</w:t>
      </w:r>
      <w:r w:rsidR="00456526">
        <w:rPr>
          <w:rFonts w:ascii="Arial" w:hAnsi="Arial" w:cs="Arial"/>
          <w:color w:val="FF0000"/>
          <w:sz w:val="24"/>
          <w:szCs w:val="24"/>
        </w:rPr>
        <w:t xml:space="preserve">.  </w:t>
      </w:r>
    </w:p>
    <w:p w14:paraId="67A38CBE" w14:textId="4FAE410B" w:rsidR="00456526" w:rsidRPr="00456526" w:rsidRDefault="00456526" w:rsidP="00456526">
      <w:pPr>
        <w:pStyle w:val="ListParagraph"/>
        <w:widowControl w:val="0"/>
        <w:numPr>
          <w:ilvl w:val="0"/>
          <w:numId w:val="15"/>
        </w:numPr>
        <w:autoSpaceDE w:val="0"/>
        <w:autoSpaceDN w:val="0"/>
        <w:adjustRightInd w:val="0"/>
        <w:spacing w:after="0" w:line="271" w:lineRule="auto"/>
        <w:ind w:right="227"/>
        <w:rPr>
          <w:rFonts w:ascii="Arial" w:hAnsi="Arial" w:cs="Arial"/>
          <w:color w:val="FF0000"/>
          <w:sz w:val="24"/>
          <w:szCs w:val="24"/>
        </w:rPr>
      </w:pPr>
      <w:r>
        <w:rPr>
          <w:rFonts w:ascii="Arial" w:hAnsi="Arial" w:cs="Arial"/>
          <w:color w:val="FF0000"/>
          <w:sz w:val="24"/>
          <w:szCs w:val="24"/>
        </w:rPr>
        <w:t xml:space="preserve">The BSCAI Allergy action plan and personal plans for epi pens, JEXT pens and </w:t>
      </w:r>
      <w:proofErr w:type="spellStart"/>
      <w:r>
        <w:rPr>
          <w:rFonts w:ascii="Arial" w:hAnsi="Arial" w:cs="Arial"/>
          <w:color w:val="FF0000"/>
          <w:sz w:val="24"/>
          <w:szCs w:val="24"/>
        </w:rPr>
        <w:t>emerade</w:t>
      </w:r>
      <w:proofErr w:type="spellEnd"/>
      <w:r>
        <w:rPr>
          <w:rFonts w:ascii="Arial" w:hAnsi="Arial" w:cs="Arial"/>
          <w:color w:val="FF0000"/>
          <w:sz w:val="24"/>
          <w:szCs w:val="24"/>
        </w:rPr>
        <w:t xml:space="preserve"> pens need to be completed with a medical professional. Please see he website for additional information and the forms required. </w:t>
      </w:r>
      <w:hyperlink r:id="rId15" w:history="1">
        <w:r w:rsidRPr="006933B0">
          <w:rPr>
            <w:rStyle w:val="Hyperlink"/>
            <w:rFonts w:ascii="Arial" w:hAnsi="Arial" w:cs="Arial"/>
            <w:sz w:val="24"/>
            <w:szCs w:val="24"/>
          </w:rPr>
          <w:t>https://www.bsaci.org/professional-resources/resources/paediatric-allergy-action-plans/</w:t>
        </w:r>
      </w:hyperlink>
      <w:r>
        <w:rPr>
          <w:rFonts w:ascii="Arial" w:hAnsi="Arial" w:cs="Arial"/>
          <w:color w:val="FF0000"/>
          <w:sz w:val="24"/>
          <w:szCs w:val="24"/>
        </w:rPr>
        <w:t xml:space="preserve"> </w:t>
      </w:r>
    </w:p>
    <w:p w14:paraId="3D6FEB5A"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Collecting any out of date or unused medicine from school for disposal</w:t>
      </w:r>
    </w:p>
    <w:p w14:paraId="61B44EFC" w14:textId="77777777" w:rsidR="00D43A1B" w:rsidRPr="008E07A8" w:rsidRDefault="00D43A1B"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Keeping their child at home if they are not well enough to attend school / infectious to other people</w:t>
      </w:r>
    </w:p>
    <w:p w14:paraId="69AB31AC" w14:textId="77777777" w:rsidR="00D43A1B" w:rsidRPr="008E07A8" w:rsidRDefault="0059188F" w:rsidP="00D43A1B">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Ensuring</w:t>
      </w:r>
      <w:r w:rsidR="00D43A1B" w:rsidRPr="008E07A8">
        <w:rPr>
          <w:rFonts w:ascii="Arial" w:hAnsi="Arial" w:cs="Arial"/>
          <w:color w:val="000000"/>
          <w:sz w:val="24"/>
          <w:szCs w:val="24"/>
        </w:rPr>
        <w:t xml:space="preserve"> their child catches up on any school work they have missed.</w:t>
      </w:r>
    </w:p>
    <w:p w14:paraId="2159F02D" w14:textId="77777777" w:rsidR="0059188F" w:rsidRPr="008E07A8" w:rsidRDefault="0059188F" w:rsidP="0059188F">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Ensuring</w:t>
      </w:r>
      <w:r w:rsidR="00D43A1B" w:rsidRPr="008E07A8">
        <w:rPr>
          <w:rFonts w:ascii="Arial" w:hAnsi="Arial" w:cs="Arial"/>
          <w:color w:val="000000"/>
          <w:sz w:val="24"/>
          <w:szCs w:val="24"/>
        </w:rPr>
        <w:t xml:space="preserve"> their child has regular reviews about their condition with their doctor or specialist healthcare professional.</w:t>
      </w:r>
      <w:r w:rsidRPr="008E07A8">
        <w:rPr>
          <w:rFonts w:ascii="Arial" w:eastAsia="MS Mincho" w:hAnsi="Arial" w:cs="Arial"/>
          <w:sz w:val="20"/>
          <w:szCs w:val="20"/>
        </w:rPr>
        <w:t xml:space="preserve"> </w:t>
      </w:r>
    </w:p>
    <w:p w14:paraId="0648B19E" w14:textId="2BFCA2CB" w:rsidR="0059188F" w:rsidRPr="008E07A8" w:rsidRDefault="0059188F" w:rsidP="0059188F">
      <w:pPr>
        <w:pStyle w:val="ListParagraph"/>
        <w:widowControl w:val="0"/>
        <w:numPr>
          <w:ilvl w:val="0"/>
          <w:numId w:val="15"/>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lastRenderedPageBreak/>
        <w:t>Being involved in the development and review of their child’s IHCP and may be involved in its drafting</w:t>
      </w:r>
      <w:r w:rsidR="00456526">
        <w:rPr>
          <w:rFonts w:ascii="Arial" w:hAnsi="Arial" w:cs="Arial"/>
          <w:color w:val="000000"/>
          <w:sz w:val="24"/>
          <w:szCs w:val="24"/>
        </w:rPr>
        <w:t>.</w:t>
      </w:r>
    </w:p>
    <w:p w14:paraId="132555A1" w14:textId="77777777" w:rsidR="0059188F" w:rsidRPr="008E07A8" w:rsidRDefault="0059188F" w:rsidP="0059188F">
      <w:pPr>
        <w:pStyle w:val="ListParagraph"/>
        <w:widowControl w:val="0"/>
        <w:numPr>
          <w:ilvl w:val="0"/>
          <w:numId w:val="15"/>
        </w:numPr>
        <w:autoSpaceDE w:val="0"/>
        <w:autoSpaceDN w:val="0"/>
        <w:adjustRightInd w:val="0"/>
        <w:spacing w:after="0" w:line="271" w:lineRule="auto"/>
        <w:ind w:right="227"/>
        <w:rPr>
          <w:rFonts w:ascii="Arial" w:hAnsi="Arial" w:cs="Arial"/>
          <w:color w:val="000000"/>
          <w:sz w:val="24"/>
          <w:szCs w:val="24"/>
        </w:rPr>
      </w:pPr>
      <w:r w:rsidRPr="008E07A8">
        <w:rPr>
          <w:rFonts w:ascii="Arial" w:hAnsi="Arial" w:cs="Arial"/>
          <w:color w:val="000000"/>
          <w:sz w:val="24"/>
          <w:szCs w:val="24"/>
        </w:rPr>
        <w:t xml:space="preserve">Carrying out any action they have agreed to as part of the implementation of the IHCP, e.g. provide medicines and equipment, and ensure they or another nominated adult are contactable at all times. </w:t>
      </w:r>
    </w:p>
    <w:p w14:paraId="3CF2D8B6" w14:textId="77777777" w:rsidR="00D43A1B" w:rsidRPr="008E07A8" w:rsidRDefault="00D43A1B" w:rsidP="0059188F">
      <w:pPr>
        <w:pStyle w:val="ListParagraph"/>
        <w:widowControl w:val="0"/>
        <w:autoSpaceDE w:val="0"/>
        <w:autoSpaceDN w:val="0"/>
        <w:adjustRightInd w:val="0"/>
        <w:spacing w:after="0" w:line="271" w:lineRule="auto"/>
        <w:ind w:right="227"/>
        <w:jc w:val="both"/>
        <w:rPr>
          <w:rFonts w:ascii="Arial" w:hAnsi="Arial" w:cs="Arial"/>
          <w:color w:val="000000"/>
          <w:sz w:val="24"/>
          <w:szCs w:val="24"/>
        </w:rPr>
      </w:pPr>
    </w:p>
    <w:p w14:paraId="669C5732" w14:textId="77777777" w:rsidR="00D43A1B" w:rsidRPr="008E07A8" w:rsidRDefault="00D43A1B" w:rsidP="00D43A1B">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Parents who do not provide this support should be aware that we may not be able to fully support their CYP’s medical condition in school. </w:t>
      </w:r>
    </w:p>
    <w:tbl>
      <w:tblPr>
        <w:tblStyle w:val="TableGrid"/>
        <w:tblW w:w="0" w:type="auto"/>
        <w:tblLook w:val="04A0" w:firstRow="1" w:lastRow="0" w:firstColumn="1" w:lastColumn="0" w:noHBand="0" w:noVBand="1"/>
      </w:tblPr>
      <w:tblGrid>
        <w:gridCol w:w="10201"/>
      </w:tblGrid>
      <w:tr w:rsidR="0059188F" w:rsidRPr="008E07A8" w14:paraId="568360AB" w14:textId="77777777" w:rsidTr="00146838">
        <w:tc>
          <w:tcPr>
            <w:tcW w:w="10201" w:type="dxa"/>
            <w:shd w:val="clear" w:color="auto" w:fill="FF0000"/>
          </w:tcPr>
          <w:p w14:paraId="61BF486D" w14:textId="77777777" w:rsidR="0059188F" w:rsidRPr="008E07A8" w:rsidRDefault="0059188F" w:rsidP="00146838">
            <w:pPr>
              <w:widowControl w:val="0"/>
              <w:autoSpaceDE w:val="0"/>
              <w:autoSpaceDN w:val="0"/>
              <w:adjustRightInd w:val="0"/>
              <w:spacing w:line="243" w:lineRule="auto"/>
              <w:ind w:right="91"/>
              <w:jc w:val="both"/>
              <w:rPr>
                <w:rFonts w:ascii="Arial" w:hAnsi="Arial" w:cs="Arial"/>
                <w:b/>
                <w:color w:val="FFFFFF" w:themeColor="background1"/>
                <w:szCs w:val="24"/>
              </w:rPr>
            </w:pPr>
            <w:r w:rsidRPr="008E07A8">
              <w:rPr>
                <w:rFonts w:ascii="Arial" w:hAnsi="Arial" w:cs="Arial"/>
                <w:b/>
                <w:color w:val="FFFFFF" w:themeColor="background1"/>
                <w:sz w:val="28"/>
                <w:szCs w:val="24"/>
              </w:rPr>
              <w:t>Equal Opportunities</w:t>
            </w:r>
          </w:p>
        </w:tc>
      </w:tr>
    </w:tbl>
    <w:p w14:paraId="4AD39B34" w14:textId="77777777" w:rsidR="0059188F" w:rsidRPr="008E07A8" w:rsidRDefault="0059188F" w:rsidP="0059188F">
      <w:pPr>
        <w:widowControl w:val="0"/>
        <w:autoSpaceDE w:val="0"/>
        <w:autoSpaceDN w:val="0"/>
        <w:adjustRightInd w:val="0"/>
        <w:spacing w:after="0" w:line="271" w:lineRule="auto"/>
        <w:ind w:right="227"/>
        <w:jc w:val="both"/>
        <w:rPr>
          <w:rFonts w:ascii="Arial" w:hAnsi="Arial" w:cs="Arial"/>
          <w:color w:val="231F20"/>
          <w:sz w:val="24"/>
          <w:szCs w:val="24"/>
        </w:rPr>
      </w:pPr>
      <w:r w:rsidRPr="008E07A8">
        <w:rPr>
          <w:rFonts w:ascii="Arial" w:hAnsi="Arial" w:cs="Arial"/>
          <w:color w:val="231F20"/>
          <w:sz w:val="24"/>
          <w:szCs w:val="24"/>
        </w:rPr>
        <w:t xml:space="preserve">Our school is clear about the need to actively support pupils with medical conditions to participate in school trips and visits, or in sporting activities, and not prevent them from doing so. </w:t>
      </w:r>
    </w:p>
    <w:p w14:paraId="0FB78278" w14:textId="77777777" w:rsidR="0059188F" w:rsidRPr="008E07A8" w:rsidRDefault="0059188F" w:rsidP="0059188F">
      <w:pPr>
        <w:widowControl w:val="0"/>
        <w:autoSpaceDE w:val="0"/>
        <w:autoSpaceDN w:val="0"/>
        <w:adjustRightInd w:val="0"/>
        <w:spacing w:after="0" w:line="271" w:lineRule="auto"/>
        <w:ind w:right="227"/>
        <w:jc w:val="both"/>
        <w:rPr>
          <w:rFonts w:ascii="Arial" w:hAnsi="Arial" w:cs="Arial"/>
          <w:color w:val="231F20"/>
          <w:sz w:val="24"/>
          <w:szCs w:val="24"/>
        </w:rPr>
      </w:pPr>
    </w:p>
    <w:p w14:paraId="55A354EB" w14:textId="77777777" w:rsidR="0059188F" w:rsidRPr="008E07A8" w:rsidRDefault="0059188F" w:rsidP="0059188F">
      <w:pPr>
        <w:widowControl w:val="0"/>
        <w:autoSpaceDE w:val="0"/>
        <w:autoSpaceDN w:val="0"/>
        <w:adjustRightInd w:val="0"/>
        <w:spacing w:after="0" w:line="271" w:lineRule="auto"/>
        <w:ind w:right="227"/>
        <w:jc w:val="both"/>
        <w:rPr>
          <w:rFonts w:ascii="Arial" w:hAnsi="Arial" w:cs="Arial"/>
          <w:color w:val="231F20"/>
          <w:sz w:val="24"/>
          <w:szCs w:val="24"/>
        </w:rPr>
      </w:pPr>
      <w:r w:rsidRPr="008E07A8">
        <w:rPr>
          <w:rFonts w:ascii="Arial" w:hAnsi="Arial" w:cs="Arial"/>
          <w:color w:val="231F20"/>
          <w:sz w:val="24"/>
          <w:szCs w:val="24"/>
        </w:rPr>
        <w:t xml:space="preserve">The school will consider what reasonable adjustments need to be made to enable these pupils to participate fully and safely on school trips, visits and sporting activities. </w:t>
      </w:r>
    </w:p>
    <w:p w14:paraId="1FC39945" w14:textId="77777777" w:rsidR="0059188F" w:rsidRPr="008E07A8" w:rsidRDefault="0059188F" w:rsidP="0059188F">
      <w:pPr>
        <w:widowControl w:val="0"/>
        <w:autoSpaceDE w:val="0"/>
        <w:autoSpaceDN w:val="0"/>
        <w:adjustRightInd w:val="0"/>
        <w:spacing w:after="0" w:line="271" w:lineRule="auto"/>
        <w:ind w:right="227"/>
        <w:jc w:val="both"/>
        <w:rPr>
          <w:rFonts w:ascii="Arial" w:hAnsi="Arial" w:cs="Arial"/>
          <w:color w:val="231F20"/>
          <w:sz w:val="24"/>
          <w:szCs w:val="24"/>
        </w:rPr>
      </w:pPr>
    </w:p>
    <w:p w14:paraId="75AA0EE6" w14:textId="77777777" w:rsidR="0059188F" w:rsidRPr="008E07A8" w:rsidRDefault="0059188F" w:rsidP="0059188F">
      <w:pPr>
        <w:widowControl w:val="0"/>
        <w:autoSpaceDE w:val="0"/>
        <w:autoSpaceDN w:val="0"/>
        <w:adjustRightInd w:val="0"/>
        <w:spacing w:after="0" w:line="271" w:lineRule="auto"/>
        <w:ind w:right="227"/>
        <w:jc w:val="both"/>
        <w:rPr>
          <w:rFonts w:ascii="Arial" w:hAnsi="Arial" w:cs="Arial"/>
          <w:color w:val="231F20"/>
          <w:sz w:val="24"/>
          <w:szCs w:val="24"/>
        </w:rPr>
      </w:pPr>
      <w:r w:rsidRPr="008E07A8">
        <w:rPr>
          <w:rFonts w:ascii="Arial" w:hAnsi="Arial" w:cs="Arial"/>
          <w:color w:val="231F20"/>
          <w:sz w:val="24"/>
          <w:szCs w:val="24"/>
        </w:rPr>
        <w:t>Risk assessments will be carried out so that planning arrangements take account of any steps needed to ensure that pupils with medical conditions are included. In doing so, pupils, their parents and any relevant healthcare professionals will be consulted.</w:t>
      </w:r>
    </w:p>
    <w:p w14:paraId="0562CB0E" w14:textId="77777777" w:rsidR="0059188F" w:rsidRPr="008E07A8" w:rsidRDefault="0059188F" w:rsidP="00D43A1B">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59188F" w:rsidRPr="008E07A8" w14:paraId="02450AD6" w14:textId="77777777" w:rsidTr="00146838">
        <w:tc>
          <w:tcPr>
            <w:tcW w:w="10201" w:type="dxa"/>
            <w:shd w:val="clear" w:color="auto" w:fill="FF0000"/>
          </w:tcPr>
          <w:p w14:paraId="4C506D20" w14:textId="7AAE91F9" w:rsidR="0059188F" w:rsidRPr="008E07A8" w:rsidRDefault="0059188F" w:rsidP="00146838">
            <w:pPr>
              <w:widowControl w:val="0"/>
              <w:autoSpaceDE w:val="0"/>
              <w:autoSpaceDN w:val="0"/>
              <w:adjustRightInd w:val="0"/>
              <w:spacing w:line="271" w:lineRule="auto"/>
              <w:ind w:right="283"/>
              <w:jc w:val="both"/>
              <w:rPr>
                <w:rFonts w:ascii="Arial" w:hAnsi="Arial" w:cs="Arial"/>
                <w:b/>
                <w:color w:val="FFFFFF" w:themeColor="background1"/>
                <w:sz w:val="28"/>
                <w:szCs w:val="24"/>
              </w:rPr>
            </w:pPr>
            <w:r w:rsidRPr="008E07A8">
              <w:rPr>
                <w:rFonts w:ascii="Arial" w:hAnsi="Arial" w:cs="Arial"/>
                <w:b/>
                <w:color w:val="FFFFFF" w:themeColor="background1"/>
                <w:sz w:val="28"/>
                <w:szCs w:val="24"/>
              </w:rPr>
              <w:t xml:space="preserve">Procedure To Be Followed When School Is Notified That A CYP Has </w:t>
            </w:r>
            <w:proofErr w:type="gramStart"/>
            <w:r w:rsidRPr="008E07A8">
              <w:rPr>
                <w:rFonts w:ascii="Arial" w:hAnsi="Arial" w:cs="Arial"/>
                <w:b/>
                <w:color w:val="FFFFFF" w:themeColor="background1"/>
                <w:sz w:val="28"/>
                <w:szCs w:val="24"/>
              </w:rPr>
              <w:t>A</w:t>
            </w:r>
            <w:r w:rsidR="009E7015">
              <w:rPr>
                <w:rFonts w:ascii="Arial" w:hAnsi="Arial" w:cs="Arial"/>
                <w:b/>
                <w:color w:val="FFFFFF" w:themeColor="background1"/>
                <w:sz w:val="28"/>
                <w:szCs w:val="24"/>
              </w:rPr>
              <w:t>n</w:t>
            </w:r>
            <w:proofErr w:type="gramEnd"/>
            <w:r w:rsidRPr="008E07A8">
              <w:rPr>
                <w:rFonts w:ascii="Arial" w:hAnsi="Arial" w:cs="Arial"/>
                <w:b/>
                <w:color w:val="FFFFFF" w:themeColor="background1"/>
                <w:sz w:val="28"/>
                <w:szCs w:val="24"/>
              </w:rPr>
              <w:t xml:space="preserve"> Medical Condition</w:t>
            </w:r>
          </w:p>
        </w:tc>
      </w:tr>
    </w:tbl>
    <w:p w14:paraId="607DC88A" w14:textId="77777777" w:rsidR="0059188F" w:rsidRPr="008E07A8" w:rsidRDefault="0059188F" w:rsidP="0059188F">
      <w:pPr>
        <w:widowControl w:val="0"/>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Notification of a CYPs medical condition may come via a number of routes e.g. by parents, Healthy Child nurse, admission forms etc.</w:t>
      </w:r>
    </w:p>
    <w:p w14:paraId="02D6D801" w14:textId="1622FD5D" w:rsidR="0059188F" w:rsidRDefault="0059188F" w:rsidP="0059188F">
      <w:pPr>
        <w:widowControl w:val="0"/>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Whatever the route the Headteacher / named person must be informed as soon as possible.</w:t>
      </w:r>
    </w:p>
    <w:p w14:paraId="34CE0A41" w14:textId="77777777" w:rsidR="0059188F" w:rsidRPr="008E07A8" w:rsidRDefault="0059188F" w:rsidP="0059188F">
      <w:pPr>
        <w:widowControl w:val="0"/>
        <w:autoSpaceDE w:val="0"/>
        <w:autoSpaceDN w:val="0"/>
        <w:adjustRightInd w:val="0"/>
        <w:spacing w:after="0" w:line="243" w:lineRule="auto"/>
        <w:ind w:right="227"/>
        <w:jc w:val="both"/>
        <w:rPr>
          <w:rFonts w:ascii="Arial" w:hAnsi="Arial" w:cs="Arial"/>
          <w:bCs/>
          <w:color w:val="000000"/>
          <w:sz w:val="24"/>
        </w:rPr>
      </w:pPr>
    </w:p>
    <w:p w14:paraId="6453C7F9" w14:textId="77777777" w:rsidR="0059188F" w:rsidRPr="008E07A8" w:rsidRDefault="0059188F" w:rsidP="0059188F">
      <w:pPr>
        <w:widowControl w:val="0"/>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They must then:</w:t>
      </w:r>
    </w:p>
    <w:p w14:paraId="5439F46E"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Seek further information about the condition</w:t>
      </w:r>
    </w:p>
    <w:p w14:paraId="22C2B817"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Determine with the support of parents and relevant health professional whether an Individual Healthcare Plan is required</w:t>
      </w:r>
    </w:p>
    <w:p w14:paraId="1419B671"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Identify any medication / health care procedures needed</w:t>
      </w:r>
    </w:p>
    <w:p w14:paraId="16CB1658"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Identify any aspects of a CYPs care they can manage themselves</w:t>
      </w:r>
    </w:p>
    <w:p w14:paraId="20B189F4"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Identify which staff will be involved in supporting the CYP</w:t>
      </w:r>
    </w:p>
    <w:p w14:paraId="48E52024"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Identify what, if any, training is needed, who will provide this and when</w:t>
      </w:r>
    </w:p>
    <w:p w14:paraId="15973B59"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Identify which staff need to know the details of the CYPs medical condition and inform them as appropriate</w:t>
      </w:r>
    </w:p>
    <w:p w14:paraId="77B12BBF" w14:textId="77777777" w:rsidR="0059188F" w:rsidRPr="008E07A8" w:rsidRDefault="0059188F" w:rsidP="0059188F">
      <w:pPr>
        <w:widowControl w:val="0"/>
        <w:numPr>
          <w:ilvl w:val="0"/>
          <w:numId w:val="29"/>
        </w:numPr>
        <w:autoSpaceDE w:val="0"/>
        <w:autoSpaceDN w:val="0"/>
        <w:adjustRightInd w:val="0"/>
        <w:spacing w:after="0" w:line="243" w:lineRule="auto"/>
        <w:ind w:right="227"/>
        <w:jc w:val="both"/>
        <w:rPr>
          <w:rFonts w:ascii="Arial" w:hAnsi="Arial" w:cs="Arial"/>
          <w:bCs/>
          <w:color w:val="000000"/>
          <w:sz w:val="24"/>
        </w:rPr>
      </w:pPr>
      <w:r w:rsidRPr="008E07A8">
        <w:rPr>
          <w:rFonts w:ascii="Arial" w:hAnsi="Arial" w:cs="Arial"/>
          <w:bCs/>
          <w:color w:val="000000"/>
          <w:sz w:val="24"/>
        </w:rPr>
        <w:t>Ensure parent/s written permission is received for any administration of medication</w:t>
      </w:r>
    </w:p>
    <w:p w14:paraId="091A0D6C" w14:textId="77777777" w:rsidR="0059188F" w:rsidRPr="008E07A8" w:rsidRDefault="0059188F" w:rsidP="0059188F">
      <w:pPr>
        <w:widowControl w:val="0"/>
        <w:autoSpaceDE w:val="0"/>
        <w:autoSpaceDN w:val="0"/>
        <w:adjustRightInd w:val="0"/>
        <w:spacing w:after="0" w:line="243" w:lineRule="auto"/>
        <w:ind w:right="227"/>
        <w:jc w:val="both"/>
        <w:rPr>
          <w:rFonts w:ascii="Arial" w:hAnsi="Arial" w:cs="Arial"/>
          <w:color w:val="000000"/>
          <w:sz w:val="24"/>
        </w:rPr>
      </w:pPr>
      <w:r w:rsidRPr="008E07A8">
        <w:rPr>
          <w:rFonts w:ascii="Arial" w:hAnsi="Arial" w:cs="Arial"/>
          <w:color w:val="000000"/>
          <w:sz w:val="24"/>
        </w:rPr>
        <w:t xml:space="preserve">The school will make every effort to ensure that arrangements are put into place within 2 weeks, or by the beginning of the relevant term for pupils who are new to our school. </w:t>
      </w:r>
    </w:p>
    <w:p w14:paraId="62EBF3C5" w14:textId="77777777" w:rsidR="00B102E4" w:rsidRPr="008E07A8" w:rsidRDefault="00B102E4" w:rsidP="00CC7BD1">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30001B" w:rsidRPr="008E07A8" w14:paraId="1228BC7B" w14:textId="77777777" w:rsidTr="00146838">
        <w:tc>
          <w:tcPr>
            <w:tcW w:w="10201" w:type="dxa"/>
            <w:shd w:val="clear" w:color="auto" w:fill="FF0000"/>
          </w:tcPr>
          <w:p w14:paraId="29D42EBF" w14:textId="77777777" w:rsidR="0030001B" w:rsidRPr="008E07A8" w:rsidRDefault="0030001B"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Individual Health Care Plans</w:t>
            </w:r>
          </w:p>
        </w:tc>
      </w:tr>
    </w:tbl>
    <w:p w14:paraId="74EAC75D"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When the school is notified that a pupil has a medical condition, the process outlined below will be followed to decide whether the pupil requires an IHCP. NB Please note that the IHCP would normally cover everything that would be covered in a Risk Assessment so it is unlikely that a separate risk assessment would be required.</w:t>
      </w:r>
    </w:p>
    <w:p w14:paraId="6D98A12B"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b/>
          <w:color w:val="000000"/>
          <w:sz w:val="24"/>
          <w:szCs w:val="24"/>
        </w:rPr>
      </w:pPr>
    </w:p>
    <w:p w14:paraId="364814B4" w14:textId="5084955F"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7AF9BAE7">
        <w:rPr>
          <w:rFonts w:ascii="Arial" w:hAnsi="Arial" w:cs="Arial"/>
          <w:color w:val="000000" w:themeColor="text1"/>
          <w:sz w:val="24"/>
          <w:szCs w:val="24"/>
        </w:rPr>
        <w:t>The Headteacher has overall responsibility for the development of IHCPs for pupils with medical conditions.</w:t>
      </w:r>
      <w:r w:rsidR="00456526">
        <w:rPr>
          <w:rFonts w:ascii="Arial" w:hAnsi="Arial" w:cs="Arial"/>
          <w:color w:val="000000" w:themeColor="text1"/>
          <w:sz w:val="24"/>
          <w:szCs w:val="24"/>
        </w:rPr>
        <w:t xml:space="preserve">  </w:t>
      </w:r>
      <w:r w:rsidRPr="7AF9BAE7">
        <w:rPr>
          <w:rFonts w:ascii="Arial" w:hAnsi="Arial" w:cs="Arial"/>
          <w:color w:val="000000" w:themeColor="text1"/>
          <w:sz w:val="24"/>
          <w:szCs w:val="24"/>
        </w:rPr>
        <w:t xml:space="preserve">Plans will be reviewed at least annually, or earlier if there is evidence that the pupil’s </w:t>
      </w:r>
      <w:r w:rsidRPr="7AF9BAE7">
        <w:rPr>
          <w:rFonts w:ascii="Arial" w:hAnsi="Arial" w:cs="Arial"/>
          <w:color w:val="000000" w:themeColor="text1"/>
          <w:sz w:val="24"/>
          <w:szCs w:val="24"/>
        </w:rPr>
        <w:lastRenderedPageBreak/>
        <w:t>needs have changed. Plans will be kept according to NYCC guidance &amp; the requirements of the UK GDPR.</w:t>
      </w:r>
    </w:p>
    <w:p w14:paraId="5997CC1D"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p>
    <w:p w14:paraId="17E628B9"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Plans will be developed with the pupil’s best interests in mind and will set out:</w:t>
      </w:r>
    </w:p>
    <w:p w14:paraId="14445358" w14:textId="77777777" w:rsidR="0030001B" w:rsidRPr="008E07A8" w:rsidRDefault="0030001B" w:rsidP="0030001B">
      <w:pPr>
        <w:widowControl w:val="0"/>
        <w:numPr>
          <w:ilvl w:val="0"/>
          <w:numId w:val="30"/>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What needs to be done;</w:t>
      </w:r>
    </w:p>
    <w:p w14:paraId="5527BC52" w14:textId="77777777" w:rsidR="0030001B" w:rsidRPr="008E07A8" w:rsidRDefault="0030001B" w:rsidP="0030001B">
      <w:pPr>
        <w:widowControl w:val="0"/>
        <w:numPr>
          <w:ilvl w:val="0"/>
          <w:numId w:val="30"/>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 xml:space="preserve">When; </w:t>
      </w:r>
    </w:p>
    <w:p w14:paraId="55D33070" w14:textId="77777777" w:rsidR="0030001B" w:rsidRPr="008E07A8" w:rsidRDefault="0030001B" w:rsidP="0030001B">
      <w:pPr>
        <w:widowControl w:val="0"/>
        <w:numPr>
          <w:ilvl w:val="0"/>
          <w:numId w:val="30"/>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 xml:space="preserve">By whom. </w:t>
      </w:r>
    </w:p>
    <w:p w14:paraId="110FFD37"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p>
    <w:p w14:paraId="5C7A28DE"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Not all pupils with a medical condition will require an IHCP. It will be agreed with a Health care professional and the parents when an IHCP would be inappropriate or disproportionate. This will be based on evidence. If there is no consensus, the Headteacher will make the final decision. Any decisions made and the reasons for them must be adequately recorded and the information shared with parents unless there is a safeguarding concern.</w:t>
      </w:r>
    </w:p>
    <w:p w14:paraId="6B699379"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p>
    <w:p w14:paraId="60499F34"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 xml:space="preserve">Plans will be drawn up in partnership with the school, parents and a relevant healthcare professional, such as the school nurse, specialist or paediatrician, who can best </w:t>
      </w:r>
      <w:proofErr w:type="spellStart"/>
      <w:r w:rsidRPr="008E07A8">
        <w:rPr>
          <w:rFonts w:ascii="Arial" w:hAnsi="Arial" w:cs="Arial"/>
          <w:color w:val="000000"/>
          <w:sz w:val="24"/>
          <w:szCs w:val="24"/>
        </w:rPr>
        <w:t>advise</w:t>
      </w:r>
      <w:proofErr w:type="spellEnd"/>
      <w:r w:rsidRPr="008E07A8">
        <w:rPr>
          <w:rFonts w:ascii="Arial" w:hAnsi="Arial" w:cs="Arial"/>
          <w:color w:val="000000"/>
          <w:sz w:val="24"/>
          <w:szCs w:val="24"/>
        </w:rPr>
        <w:t xml:space="preserve"> on the pupil’s specific needs. The pupil will be involved wherever appropriate. </w:t>
      </w:r>
    </w:p>
    <w:p w14:paraId="3FE9F23F"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p>
    <w:p w14:paraId="5449B0DB" w14:textId="2B402B0C"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 xml:space="preserve">IHCPs will be linked to, or become part of, any Education, Health and Care plan (EHCP). If a pupil has SEN but does not have an EHCP, the SEN will be mentioned in the IHCP. </w:t>
      </w:r>
    </w:p>
    <w:p w14:paraId="1F72F646"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p>
    <w:p w14:paraId="4516D9D6" w14:textId="3FA31A4B"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7AF9BAE7">
        <w:rPr>
          <w:rFonts w:ascii="Arial" w:hAnsi="Arial" w:cs="Arial"/>
          <w:color w:val="000000" w:themeColor="text1"/>
          <w:sz w:val="24"/>
          <w:szCs w:val="24"/>
        </w:rPr>
        <w:t xml:space="preserve">The level of detail in the plan will depend on the complexity of the child’s condition and how much support is needed. The governing board and </w:t>
      </w:r>
      <w:r w:rsidR="0D05F639" w:rsidRPr="7AF9BAE7">
        <w:rPr>
          <w:rFonts w:ascii="Arial" w:hAnsi="Arial" w:cs="Arial"/>
          <w:color w:val="000000" w:themeColor="text1"/>
          <w:sz w:val="24"/>
          <w:szCs w:val="24"/>
        </w:rPr>
        <w:t xml:space="preserve">the Headteacher </w:t>
      </w:r>
      <w:r w:rsidRPr="7AF9BAE7">
        <w:rPr>
          <w:rFonts w:ascii="Arial" w:hAnsi="Arial" w:cs="Arial"/>
          <w:color w:val="000000" w:themeColor="text1"/>
          <w:sz w:val="24"/>
          <w:szCs w:val="24"/>
        </w:rPr>
        <w:t>will consider the following when deciding what information to record on IHCPs:</w:t>
      </w:r>
    </w:p>
    <w:p w14:paraId="14EA822C"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The medical condition, its triggers, signs, symptoms and treatments;</w:t>
      </w:r>
    </w:p>
    <w:p w14:paraId="595EE508"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1189949B"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Specific support for the pupil’s educational, social and emotional needs. For example, how absences will be managed, requirements for extra time to complete exams, use of rest periods or additional support in catching up with lessons, counselling sessions;</w:t>
      </w:r>
    </w:p>
    <w:p w14:paraId="61AC2F1B"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The level of support needed, including in emergencies. If a pupil is self-managing their medication, this will be clearly stated with appropriate arrangements for monitoring;</w:t>
      </w:r>
    </w:p>
    <w:p w14:paraId="2645DB62"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Who will provide this support, their training needs, expectations of their role and confirmation of proficiency to provide support for the pupil’s medical condition from a healthcare professional, and cover arrangements for when they are unavailable;</w:t>
      </w:r>
    </w:p>
    <w:p w14:paraId="4638EC7F"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Who in the school needs to be aware of the pupil’s condition and the support required;</w:t>
      </w:r>
    </w:p>
    <w:p w14:paraId="7B4032F2"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Arrangements for written permission from parents and the Headteacher for medication to be administered by a member of staff, or self-administered by the pupil during school hours;</w:t>
      </w:r>
    </w:p>
    <w:p w14:paraId="6E03216B"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Separate arrangements or procedures required for school trips or other school activities outside of the normal school timetable that will ensure the pupil can participate, e.g. risk assessments;</w:t>
      </w:r>
    </w:p>
    <w:p w14:paraId="5A094FE8"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Where confidentiality issues are raised by the parent/pupil, the designated individuals to be entrusted with information about the pupil’s condition;</w:t>
      </w:r>
    </w:p>
    <w:p w14:paraId="45D120CF" w14:textId="77777777" w:rsidR="0030001B" w:rsidRPr="008E07A8" w:rsidRDefault="0030001B" w:rsidP="0030001B">
      <w:pPr>
        <w:widowControl w:val="0"/>
        <w:numPr>
          <w:ilvl w:val="0"/>
          <w:numId w:val="31"/>
        </w:numPr>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What to do in an emergency, including who to contact, and contingency arrangements.</w:t>
      </w:r>
    </w:p>
    <w:p w14:paraId="08CE6F91"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p>
    <w:p w14:paraId="473A1ED2" w14:textId="77777777" w:rsidR="0030001B" w:rsidRPr="008E07A8" w:rsidRDefault="0030001B" w:rsidP="0030001B">
      <w:pPr>
        <w:widowControl w:val="0"/>
        <w:autoSpaceDE w:val="0"/>
        <w:autoSpaceDN w:val="0"/>
        <w:adjustRightInd w:val="0"/>
        <w:spacing w:after="0" w:line="243" w:lineRule="auto"/>
        <w:ind w:right="227"/>
        <w:jc w:val="both"/>
        <w:rPr>
          <w:rFonts w:ascii="Arial" w:hAnsi="Arial" w:cs="Arial"/>
          <w:color w:val="000000"/>
          <w:sz w:val="24"/>
          <w:szCs w:val="24"/>
        </w:rPr>
      </w:pPr>
      <w:r w:rsidRPr="008E07A8">
        <w:rPr>
          <w:rFonts w:ascii="Arial" w:hAnsi="Arial" w:cs="Arial"/>
          <w:color w:val="000000"/>
          <w:sz w:val="24"/>
          <w:szCs w:val="24"/>
        </w:rPr>
        <w:t xml:space="preserve">We send completed and signed Individual Health Care Plans electronically to </w:t>
      </w:r>
      <w:hyperlink r:id="rId16" w:history="1">
        <w:r w:rsidRPr="008E07A8">
          <w:rPr>
            <w:rStyle w:val="Hyperlink"/>
            <w:rFonts w:ascii="Arial" w:hAnsi="Arial" w:cs="Arial"/>
            <w:sz w:val="24"/>
            <w:szCs w:val="24"/>
          </w:rPr>
          <w:t>insurance@northyorks.gov.uk</w:t>
        </w:r>
      </w:hyperlink>
      <w:r w:rsidRPr="008E07A8">
        <w:rPr>
          <w:rFonts w:ascii="Arial" w:hAnsi="Arial" w:cs="Arial"/>
          <w:color w:val="000000"/>
          <w:sz w:val="24"/>
          <w:szCs w:val="24"/>
        </w:rPr>
        <w:t xml:space="preserve">  this includes Individual Health Care plans detailed using the NYCC template or any other format. </w:t>
      </w:r>
    </w:p>
    <w:p w14:paraId="61CDCEAD" w14:textId="00BF392D" w:rsidR="0030001B" w:rsidRDefault="0030001B" w:rsidP="00CC7BD1">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9E7015" w:rsidRPr="008E07A8" w14:paraId="6211EE91" w14:textId="77777777" w:rsidTr="0075732A">
        <w:tc>
          <w:tcPr>
            <w:tcW w:w="10201" w:type="dxa"/>
            <w:shd w:val="clear" w:color="auto" w:fill="FF0000"/>
          </w:tcPr>
          <w:p w14:paraId="2E99EC7B" w14:textId="33AD4776" w:rsidR="009E7015" w:rsidRPr="008E07A8" w:rsidRDefault="009E7015" w:rsidP="0075732A">
            <w:pPr>
              <w:autoSpaceDE w:val="0"/>
              <w:autoSpaceDN w:val="0"/>
              <w:adjustRightInd w:val="0"/>
              <w:rPr>
                <w:rFonts w:ascii="Arial" w:hAnsi="Arial" w:cs="Arial"/>
                <w:b/>
                <w:color w:val="FFFFFF" w:themeColor="background1"/>
                <w:sz w:val="28"/>
              </w:rPr>
            </w:pPr>
            <w:r>
              <w:rPr>
                <w:rFonts w:ascii="Arial" w:hAnsi="Arial" w:cs="Arial"/>
                <w:b/>
                <w:color w:val="FFFFFF" w:themeColor="background1"/>
                <w:sz w:val="28"/>
              </w:rPr>
              <w:t>Intimate care</w:t>
            </w:r>
          </w:p>
        </w:tc>
      </w:tr>
    </w:tbl>
    <w:p w14:paraId="43012121" w14:textId="07755372" w:rsidR="009E7015" w:rsidRPr="006272C6" w:rsidRDefault="009E7015" w:rsidP="00CC7BD1">
      <w:pPr>
        <w:widowControl w:val="0"/>
        <w:autoSpaceDE w:val="0"/>
        <w:autoSpaceDN w:val="0"/>
        <w:adjustRightInd w:val="0"/>
        <w:spacing w:after="0" w:line="243" w:lineRule="auto"/>
        <w:ind w:right="227"/>
        <w:jc w:val="both"/>
        <w:rPr>
          <w:rFonts w:ascii="Arial" w:hAnsi="Arial" w:cs="Arial"/>
          <w:color w:val="FF0000"/>
          <w:sz w:val="24"/>
          <w:szCs w:val="24"/>
        </w:rPr>
      </w:pPr>
      <w:r w:rsidRPr="006272C6">
        <w:rPr>
          <w:rFonts w:ascii="Arial" w:hAnsi="Arial" w:cs="Arial"/>
          <w:color w:val="FF0000"/>
          <w:sz w:val="24"/>
          <w:szCs w:val="24"/>
        </w:rPr>
        <w:t xml:space="preserve">For children needing support with toileting, feeding, nappy changing etc, parents are asked to fill out the permission to provide intimate care form.  </w:t>
      </w:r>
    </w:p>
    <w:p w14:paraId="24EB6B51" w14:textId="77777777" w:rsidR="009E7015" w:rsidRPr="008E07A8" w:rsidRDefault="009E7015" w:rsidP="00CC7BD1">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30001B" w:rsidRPr="008E07A8" w14:paraId="2BA338F0" w14:textId="77777777" w:rsidTr="00146838">
        <w:tc>
          <w:tcPr>
            <w:tcW w:w="10201" w:type="dxa"/>
            <w:shd w:val="clear" w:color="auto" w:fill="FF0000"/>
          </w:tcPr>
          <w:p w14:paraId="4219D9D7" w14:textId="77777777" w:rsidR="0030001B" w:rsidRPr="008E07A8" w:rsidRDefault="0030001B" w:rsidP="00146838">
            <w:pPr>
              <w:autoSpaceDE w:val="0"/>
              <w:autoSpaceDN w:val="0"/>
              <w:adjustRightInd w:val="0"/>
              <w:rPr>
                <w:rFonts w:ascii="Arial" w:hAnsi="Arial" w:cs="Arial"/>
                <w:b/>
                <w:color w:val="FFFFFF" w:themeColor="background1"/>
                <w:sz w:val="28"/>
              </w:rPr>
            </w:pPr>
            <w:r w:rsidRPr="008E07A8">
              <w:rPr>
                <w:rFonts w:ascii="Arial" w:hAnsi="Arial" w:cs="Arial"/>
                <w:b/>
                <w:color w:val="FFFFFF" w:themeColor="background1"/>
                <w:sz w:val="28"/>
              </w:rPr>
              <w:t xml:space="preserve">Administration of </w:t>
            </w:r>
            <w:proofErr w:type="spellStart"/>
            <w:r w:rsidRPr="008E07A8">
              <w:rPr>
                <w:rFonts w:ascii="Arial" w:hAnsi="Arial" w:cs="Arial"/>
                <w:b/>
                <w:color w:val="FFFFFF" w:themeColor="background1"/>
                <w:sz w:val="28"/>
              </w:rPr>
              <w:t>Prescibed</w:t>
            </w:r>
            <w:proofErr w:type="spellEnd"/>
            <w:r w:rsidRPr="008E07A8">
              <w:rPr>
                <w:rFonts w:ascii="Arial" w:hAnsi="Arial" w:cs="Arial"/>
                <w:b/>
                <w:color w:val="FFFFFF" w:themeColor="background1"/>
                <w:sz w:val="28"/>
              </w:rPr>
              <w:t xml:space="preserve"> Medication at School</w:t>
            </w:r>
          </w:p>
        </w:tc>
      </w:tr>
    </w:tbl>
    <w:p w14:paraId="5D382A0F" w14:textId="77777777" w:rsidR="0030001B" w:rsidRPr="008E07A8" w:rsidRDefault="0030001B" w:rsidP="0030001B">
      <w:pPr>
        <w:autoSpaceDE w:val="0"/>
        <w:autoSpaceDN w:val="0"/>
        <w:adjustRightInd w:val="0"/>
        <w:spacing w:after="0" w:line="240" w:lineRule="auto"/>
        <w:ind w:right="227"/>
        <w:rPr>
          <w:rFonts w:ascii="Arial" w:hAnsi="Arial" w:cs="Arial"/>
          <w:bCs/>
          <w:color w:val="000000"/>
          <w:sz w:val="24"/>
        </w:rPr>
      </w:pPr>
      <w:r w:rsidRPr="008E07A8">
        <w:rPr>
          <w:rFonts w:ascii="Arial" w:hAnsi="Arial" w:cs="Arial"/>
          <w:bCs/>
          <w:color w:val="000000"/>
          <w:sz w:val="24"/>
        </w:rPr>
        <w:t>Wherever possible we allow CYP to carry their own medicines and relevant devices and where CYP self-administer we will provide supervision as appropriate</w:t>
      </w:r>
    </w:p>
    <w:p w14:paraId="6BB9E253" w14:textId="77777777" w:rsidR="0030001B" w:rsidRPr="008E07A8" w:rsidRDefault="0030001B" w:rsidP="0030001B">
      <w:pPr>
        <w:autoSpaceDE w:val="0"/>
        <w:autoSpaceDN w:val="0"/>
        <w:adjustRightInd w:val="0"/>
        <w:spacing w:after="0" w:line="240" w:lineRule="auto"/>
        <w:ind w:right="227"/>
        <w:rPr>
          <w:rFonts w:ascii="Arial" w:hAnsi="Arial" w:cs="Arial"/>
          <w:b/>
          <w:bCs/>
          <w:color w:val="000000"/>
          <w:sz w:val="24"/>
        </w:rPr>
      </w:pPr>
    </w:p>
    <w:p w14:paraId="31C76DF2" w14:textId="77777777" w:rsidR="0030001B" w:rsidRPr="008E07A8" w:rsidRDefault="0030001B" w:rsidP="0030001B">
      <w:pPr>
        <w:numPr>
          <w:ilvl w:val="0"/>
          <w:numId w:val="6"/>
        </w:numPr>
        <w:autoSpaceDE w:val="0"/>
        <w:autoSpaceDN w:val="0"/>
        <w:adjustRightInd w:val="0"/>
        <w:spacing w:after="0" w:line="240" w:lineRule="auto"/>
        <w:ind w:right="227"/>
        <w:rPr>
          <w:rFonts w:ascii="Arial" w:hAnsi="Arial" w:cs="Arial"/>
          <w:b/>
          <w:bCs/>
          <w:color w:val="000000"/>
          <w:sz w:val="24"/>
        </w:rPr>
      </w:pPr>
      <w:r w:rsidRPr="008E07A8">
        <w:rPr>
          <w:rFonts w:ascii="Arial" w:hAnsi="Arial" w:cs="Arial"/>
          <w:bCs/>
          <w:color w:val="000000"/>
          <w:sz w:val="24"/>
        </w:rPr>
        <w:t>We will only administer medication at school when it is essential to do so and where not to do so would be detrimental to a CYPs health.</w:t>
      </w:r>
    </w:p>
    <w:p w14:paraId="66EC1683" w14:textId="77777777" w:rsidR="0030001B" w:rsidRPr="008E07A8" w:rsidRDefault="0030001B" w:rsidP="0030001B">
      <w:pPr>
        <w:numPr>
          <w:ilvl w:val="0"/>
          <w:numId w:val="6"/>
        </w:numPr>
        <w:autoSpaceDE w:val="0"/>
        <w:autoSpaceDN w:val="0"/>
        <w:adjustRightInd w:val="0"/>
        <w:spacing w:after="0" w:line="240" w:lineRule="auto"/>
        <w:ind w:right="227"/>
        <w:rPr>
          <w:rFonts w:ascii="Arial" w:hAnsi="Arial" w:cs="Arial"/>
          <w:b/>
          <w:bCs/>
          <w:color w:val="000000"/>
          <w:sz w:val="24"/>
        </w:rPr>
      </w:pPr>
      <w:r w:rsidRPr="008E07A8">
        <w:rPr>
          <w:rFonts w:ascii="Arial" w:hAnsi="Arial" w:cs="Arial"/>
          <w:bCs/>
          <w:color w:val="000000"/>
          <w:sz w:val="24"/>
        </w:rPr>
        <w:t xml:space="preserve">We will only accept medication that has been </w:t>
      </w:r>
      <w:r w:rsidRPr="008E07A8">
        <w:rPr>
          <w:rFonts w:ascii="Arial" w:hAnsi="Arial" w:cs="Arial"/>
          <w:b/>
          <w:bCs/>
          <w:color w:val="000000"/>
          <w:sz w:val="24"/>
        </w:rPr>
        <w:t>prescribed</w:t>
      </w:r>
      <w:r w:rsidRPr="008E07A8">
        <w:rPr>
          <w:rFonts w:ascii="Arial" w:hAnsi="Arial" w:cs="Arial"/>
          <w:bCs/>
          <w:color w:val="000000"/>
          <w:sz w:val="24"/>
        </w:rPr>
        <w:t xml:space="preserve"> by a doctor, dentist, nurse prescriber or pharmacist prescriber</w:t>
      </w:r>
      <w:r w:rsidRPr="008E07A8">
        <w:rPr>
          <w:rFonts w:ascii="Arial" w:hAnsi="Arial" w:cs="Arial"/>
          <w:bCs/>
          <w:color w:val="000000"/>
          <w:sz w:val="20"/>
          <w:szCs w:val="20"/>
        </w:rPr>
        <w:t xml:space="preserve"> </w:t>
      </w:r>
      <w:r w:rsidRPr="008E07A8">
        <w:rPr>
          <w:rFonts w:ascii="Arial" w:hAnsi="Arial" w:cs="Arial"/>
          <w:bCs/>
          <w:color w:val="000000"/>
          <w:sz w:val="24"/>
        </w:rPr>
        <w:t>and are in-date, labelled and provided in the original container, as dispensed by the pharmacist, and include instructions for administration, dosage and storage</w:t>
      </w:r>
    </w:p>
    <w:p w14:paraId="088E8394" w14:textId="5F42F749" w:rsidR="0030001B" w:rsidRPr="008E07A8" w:rsidRDefault="0030001B" w:rsidP="00146838">
      <w:pPr>
        <w:pStyle w:val="ListParagraph"/>
        <w:numPr>
          <w:ilvl w:val="0"/>
          <w:numId w:val="6"/>
        </w:numPr>
        <w:autoSpaceDE w:val="0"/>
        <w:autoSpaceDN w:val="0"/>
        <w:adjustRightInd w:val="0"/>
        <w:spacing w:after="0" w:line="240" w:lineRule="auto"/>
        <w:ind w:right="227"/>
        <w:rPr>
          <w:rFonts w:ascii="Arial" w:hAnsi="Arial" w:cs="Arial"/>
          <w:b/>
          <w:bCs/>
          <w:color w:val="000000"/>
          <w:sz w:val="24"/>
        </w:rPr>
      </w:pPr>
      <w:r w:rsidRPr="008E07A8">
        <w:rPr>
          <w:rFonts w:ascii="Arial" w:hAnsi="Arial" w:cs="Arial"/>
          <w:bCs/>
          <w:color w:val="000000"/>
          <w:sz w:val="24"/>
        </w:rPr>
        <w:t xml:space="preserve">The school will accept insulin that is inside an insulin pen or pump rather than its original container, but it must be in date. </w:t>
      </w:r>
      <w:r w:rsidR="00E03749" w:rsidRPr="00E03749">
        <w:rPr>
          <w:rFonts w:ascii="Arial" w:hAnsi="Arial" w:cs="Arial"/>
          <w:bCs/>
          <w:color w:val="FF0000"/>
          <w:sz w:val="24"/>
        </w:rPr>
        <w:t xml:space="preserve">We ask that 2 epi pens are given to school so that one can be administered immediately and </w:t>
      </w:r>
      <w:r w:rsidR="00E03749">
        <w:rPr>
          <w:rFonts w:ascii="Arial" w:hAnsi="Arial" w:cs="Arial"/>
          <w:bCs/>
          <w:color w:val="FF0000"/>
          <w:sz w:val="24"/>
        </w:rPr>
        <w:t xml:space="preserve">the other </w:t>
      </w:r>
      <w:r w:rsidR="00E03749" w:rsidRPr="00E03749">
        <w:rPr>
          <w:rFonts w:ascii="Arial" w:hAnsi="Arial" w:cs="Arial"/>
          <w:bCs/>
          <w:color w:val="FF0000"/>
          <w:sz w:val="24"/>
        </w:rPr>
        <w:t xml:space="preserve">epi pen </w:t>
      </w:r>
      <w:r w:rsidR="00E03749">
        <w:rPr>
          <w:rFonts w:ascii="Arial" w:hAnsi="Arial" w:cs="Arial"/>
          <w:bCs/>
          <w:color w:val="FF0000"/>
          <w:sz w:val="24"/>
        </w:rPr>
        <w:t xml:space="preserve">is </w:t>
      </w:r>
      <w:r w:rsidR="00E03749" w:rsidRPr="00E03749">
        <w:rPr>
          <w:rFonts w:ascii="Arial" w:hAnsi="Arial" w:cs="Arial"/>
          <w:bCs/>
          <w:color w:val="FF0000"/>
          <w:sz w:val="24"/>
        </w:rPr>
        <w:t xml:space="preserve">ready for administer if the child is showing signs of deterioration. </w:t>
      </w:r>
    </w:p>
    <w:p w14:paraId="1360C6FF" w14:textId="77777777" w:rsidR="0030001B" w:rsidRPr="008E07A8" w:rsidRDefault="0030001B" w:rsidP="00146838">
      <w:pPr>
        <w:pStyle w:val="ListParagraph"/>
        <w:numPr>
          <w:ilvl w:val="0"/>
          <w:numId w:val="6"/>
        </w:numPr>
        <w:autoSpaceDE w:val="0"/>
        <w:autoSpaceDN w:val="0"/>
        <w:adjustRightInd w:val="0"/>
        <w:spacing w:after="0" w:line="240" w:lineRule="auto"/>
        <w:ind w:right="227"/>
        <w:rPr>
          <w:rFonts w:ascii="Arial" w:hAnsi="Arial" w:cs="Arial"/>
          <w:b/>
          <w:bCs/>
          <w:color w:val="000000"/>
          <w:sz w:val="24"/>
        </w:rPr>
      </w:pPr>
      <w:r w:rsidRPr="008E07A8">
        <w:rPr>
          <w:rFonts w:ascii="Arial" w:hAnsi="Arial" w:cs="Arial"/>
          <w:bCs/>
          <w:color w:val="000000"/>
          <w:sz w:val="24"/>
        </w:rPr>
        <w:t xml:space="preserve">We will not give </w:t>
      </w:r>
      <w:r w:rsidRPr="008E07A8">
        <w:rPr>
          <w:rFonts w:ascii="Arial" w:hAnsi="Arial" w:cs="Arial"/>
          <w:b/>
          <w:bCs/>
          <w:color w:val="000000"/>
          <w:sz w:val="24"/>
        </w:rPr>
        <w:t>Aspirin</w:t>
      </w:r>
      <w:r w:rsidRPr="008E07A8">
        <w:rPr>
          <w:rFonts w:ascii="Arial" w:hAnsi="Arial" w:cs="Arial"/>
          <w:bCs/>
          <w:color w:val="000000"/>
          <w:sz w:val="24"/>
        </w:rPr>
        <w:t xml:space="preserve"> to any CYP under 16 unless it is prescribed </w:t>
      </w:r>
    </w:p>
    <w:p w14:paraId="08E12DD5" w14:textId="77777777" w:rsidR="0030001B" w:rsidRPr="008E07A8" w:rsidRDefault="0030001B" w:rsidP="0030001B">
      <w:pPr>
        <w:numPr>
          <w:ilvl w:val="0"/>
          <w:numId w:val="6"/>
        </w:numPr>
        <w:autoSpaceDE w:val="0"/>
        <w:autoSpaceDN w:val="0"/>
        <w:adjustRightInd w:val="0"/>
        <w:spacing w:after="0" w:line="240" w:lineRule="auto"/>
        <w:ind w:right="227"/>
        <w:rPr>
          <w:rFonts w:ascii="Arial" w:hAnsi="Arial" w:cs="Arial"/>
          <w:b/>
          <w:bCs/>
          <w:color w:val="000000"/>
          <w:sz w:val="24"/>
        </w:rPr>
      </w:pPr>
      <w:r w:rsidRPr="7AF9BAE7">
        <w:rPr>
          <w:rFonts w:ascii="Arial" w:hAnsi="Arial" w:cs="Arial"/>
          <w:color w:val="000000" w:themeColor="text1"/>
          <w:sz w:val="24"/>
          <w:szCs w:val="24"/>
        </w:rPr>
        <w:t>We only give medication when we have written parental permission to do so.</w:t>
      </w:r>
    </w:p>
    <w:p w14:paraId="7A1CED3D" w14:textId="75730FC0" w:rsidR="0030001B" w:rsidRPr="008E07A8" w:rsidRDefault="0030001B" w:rsidP="7AF9BAE7">
      <w:pPr>
        <w:numPr>
          <w:ilvl w:val="0"/>
          <w:numId w:val="4"/>
        </w:numPr>
        <w:autoSpaceDE w:val="0"/>
        <w:autoSpaceDN w:val="0"/>
        <w:adjustRightInd w:val="0"/>
        <w:spacing w:after="0" w:line="240" w:lineRule="auto"/>
        <w:ind w:right="227"/>
        <w:rPr>
          <w:rFonts w:ascii="Arial" w:hAnsi="Arial" w:cs="Arial"/>
          <w:color w:val="000000"/>
          <w:sz w:val="24"/>
          <w:szCs w:val="24"/>
        </w:rPr>
      </w:pPr>
      <w:r w:rsidRPr="7AF9BAE7">
        <w:rPr>
          <w:rFonts w:ascii="Arial" w:hAnsi="Arial" w:cs="Arial"/>
          <w:color w:val="000000" w:themeColor="text1"/>
          <w:sz w:val="24"/>
          <w:szCs w:val="24"/>
        </w:rPr>
        <w:t>Medication not carried by CYP is stored</w:t>
      </w:r>
      <w:r w:rsidR="78A16377" w:rsidRPr="7AF9BAE7">
        <w:rPr>
          <w:rFonts w:ascii="Arial" w:hAnsi="Arial" w:cs="Arial"/>
          <w:color w:val="000000" w:themeColor="text1"/>
          <w:sz w:val="24"/>
          <w:szCs w:val="24"/>
        </w:rPr>
        <w:t xml:space="preserve"> in the fridge if necessary or high up on a shelf in the classroom.</w:t>
      </w:r>
    </w:p>
    <w:p w14:paraId="23DE523C" w14:textId="77777777" w:rsidR="0030001B" w:rsidRPr="008E07A8" w:rsidRDefault="0030001B" w:rsidP="0030001B">
      <w:pPr>
        <w:autoSpaceDE w:val="0"/>
        <w:autoSpaceDN w:val="0"/>
        <w:adjustRightInd w:val="0"/>
        <w:spacing w:after="0" w:line="240" w:lineRule="auto"/>
        <w:ind w:right="227"/>
        <w:rPr>
          <w:rFonts w:ascii="Arial" w:hAnsi="Arial" w:cs="Arial"/>
          <w:color w:val="000000"/>
          <w:sz w:val="24"/>
        </w:rPr>
      </w:pPr>
    </w:p>
    <w:tbl>
      <w:tblPr>
        <w:tblStyle w:val="TableGrid"/>
        <w:tblW w:w="0" w:type="auto"/>
        <w:tblLook w:val="04A0" w:firstRow="1" w:lastRow="0" w:firstColumn="1" w:lastColumn="0" w:noHBand="0" w:noVBand="1"/>
      </w:tblPr>
      <w:tblGrid>
        <w:gridCol w:w="10201"/>
      </w:tblGrid>
      <w:tr w:rsidR="0030001B" w:rsidRPr="008E07A8" w14:paraId="11ED9F46" w14:textId="77777777" w:rsidTr="00146838">
        <w:tc>
          <w:tcPr>
            <w:tcW w:w="10201" w:type="dxa"/>
            <w:shd w:val="clear" w:color="auto" w:fill="FF0000"/>
          </w:tcPr>
          <w:p w14:paraId="44D81EA1" w14:textId="77777777" w:rsidR="0030001B" w:rsidRPr="008E07A8" w:rsidRDefault="0030001B" w:rsidP="00146838">
            <w:pPr>
              <w:autoSpaceDE w:val="0"/>
              <w:autoSpaceDN w:val="0"/>
              <w:adjustRightInd w:val="0"/>
              <w:rPr>
                <w:rFonts w:ascii="Arial" w:hAnsi="Arial" w:cs="Arial"/>
                <w:b/>
                <w:color w:val="FFFFFF" w:themeColor="background1"/>
                <w:sz w:val="28"/>
              </w:rPr>
            </w:pPr>
            <w:r w:rsidRPr="008E07A8">
              <w:rPr>
                <w:rFonts w:ascii="Arial" w:hAnsi="Arial" w:cs="Arial"/>
                <w:b/>
                <w:color w:val="FFFFFF" w:themeColor="background1"/>
                <w:sz w:val="28"/>
              </w:rPr>
              <w:t>Administration of Non-</w:t>
            </w:r>
            <w:proofErr w:type="spellStart"/>
            <w:r w:rsidRPr="008E07A8">
              <w:rPr>
                <w:rFonts w:ascii="Arial" w:hAnsi="Arial" w:cs="Arial"/>
                <w:b/>
                <w:color w:val="FFFFFF" w:themeColor="background1"/>
                <w:sz w:val="28"/>
              </w:rPr>
              <w:t>Prescibed</w:t>
            </w:r>
            <w:proofErr w:type="spellEnd"/>
            <w:r w:rsidRPr="008E07A8">
              <w:rPr>
                <w:rFonts w:ascii="Arial" w:hAnsi="Arial" w:cs="Arial"/>
                <w:b/>
                <w:color w:val="FFFFFF" w:themeColor="background1"/>
                <w:sz w:val="28"/>
              </w:rPr>
              <w:t xml:space="preserve"> Medication at School</w:t>
            </w:r>
          </w:p>
        </w:tc>
      </w:tr>
    </w:tbl>
    <w:p w14:paraId="4F767F6E" w14:textId="48F2ADF2" w:rsidR="0030001B" w:rsidRPr="00FF610C" w:rsidRDefault="0030001B" w:rsidP="7AF9BAE7">
      <w:pPr>
        <w:autoSpaceDE w:val="0"/>
        <w:autoSpaceDN w:val="0"/>
        <w:adjustRightInd w:val="0"/>
        <w:spacing w:after="0" w:line="240" w:lineRule="auto"/>
        <w:ind w:right="227"/>
        <w:rPr>
          <w:rFonts w:ascii="Arial" w:hAnsi="Arial" w:cs="Arial"/>
          <w:color w:val="FF0000"/>
          <w:sz w:val="24"/>
          <w:szCs w:val="24"/>
        </w:rPr>
      </w:pPr>
      <w:r w:rsidRPr="7AF9BAE7">
        <w:rPr>
          <w:rFonts w:ascii="Arial" w:eastAsia="Times New Roman" w:hAnsi="Arial" w:cs="Arial"/>
          <w:b/>
          <w:bCs/>
          <w:sz w:val="24"/>
          <w:szCs w:val="24"/>
          <w:lang w:eastAsia="en-GB"/>
        </w:rPr>
        <w:t>Non-prescribed</w:t>
      </w:r>
      <w:r w:rsidRPr="7AF9BAE7">
        <w:rPr>
          <w:rFonts w:ascii="Arial" w:eastAsia="Times New Roman" w:hAnsi="Arial" w:cs="Arial"/>
          <w:sz w:val="24"/>
          <w:szCs w:val="24"/>
          <w:lang w:eastAsia="en-GB"/>
        </w:rPr>
        <w:t xml:space="preserve"> medication can only be administered in a school/setting where it is absolutely essential to the CYP’s health and where it cannot be taken out of the schools/settings hours.</w:t>
      </w:r>
      <w:r w:rsidR="00FF610C">
        <w:rPr>
          <w:rFonts w:ascii="Arial" w:eastAsia="Times New Roman" w:hAnsi="Arial" w:cs="Arial"/>
          <w:sz w:val="24"/>
          <w:szCs w:val="24"/>
          <w:lang w:eastAsia="en-GB"/>
        </w:rPr>
        <w:t xml:space="preserve">  </w:t>
      </w:r>
      <w:r w:rsidR="00FF610C">
        <w:rPr>
          <w:rFonts w:ascii="Arial" w:eastAsia="Times New Roman" w:hAnsi="Arial" w:cs="Arial"/>
          <w:color w:val="FF0000"/>
          <w:sz w:val="24"/>
          <w:szCs w:val="24"/>
          <w:lang w:eastAsia="en-GB"/>
        </w:rPr>
        <w:t xml:space="preserve">Parents are asked to complete ‘Request to administer medication (Form Med 1). </w:t>
      </w:r>
    </w:p>
    <w:p w14:paraId="6BA797A4" w14:textId="147CA6E8" w:rsidR="7AF9BAE7" w:rsidRDefault="7AF9BAE7" w:rsidP="7AF9BAE7">
      <w:pPr>
        <w:spacing w:after="0" w:line="240" w:lineRule="auto"/>
        <w:ind w:right="227"/>
        <w:rPr>
          <w:rFonts w:ascii="Arial" w:eastAsia="Times New Roman" w:hAnsi="Arial" w:cs="Arial"/>
          <w:sz w:val="24"/>
          <w:szCs w:val="24"/>
          <w:lang w:eastAsia="en-GB"/>
        </w:rPr>
      </w:pPr>
    </w:p>
    <w:p w14:paraId="1F53DA9A" w14:textId="30E53394" w:rsidR="0030001B" w:rsidRPr="008E07A8" w:rsidRDefault="0030001B" w:rsidP="7AF9BAE7">
      <w:pPr>
        <w:numPr>
          <w:ilvl w:val="0"/>
          <w:numId w:val="6"/>
        </w:numPr>
        <w:autoSpaceDE w:val="0"/>
        <w:autoSpaceDN w:val="0"/>
        <w:adjustRightInd w:val="0"/>
        <w:spacing w:before="100" w:beforeAutospacing="1" w:after="0" w:afterAutospacing="1" w:line="240" w:lineRule="auto"/>
        <w:ind w:right="227"/>
        <w:rPr>
          <w:rFonts w:ascii="Arial" w:hAnsi="Arial" w:cs="Arial"/>
          <w:b/>
          <w:bCs/>
          <w:color w:val="000000"/>
          <w:sz w:val="24"/>
          <w:szCs w:val="24"/>
        </w:rPr>
      </w:pPr>
      <w:r w:rsidRPr="7AF9BAE7">
        <w:rPr>
          <w:rFonts w:ascii="Arial" w:eastAsia="Times New Roman" w:hAnsi="Arial" w:cs="Arial"/>
          <w:sz w:val="24"/>
          <w:szCs w:val="24"/>
          <w:lang w:eastAsia="en-GB"/>
        </w:rPr>
        <w:t>When non-prescribed medicine i</w:t>
      </w:r>
      <w:r w:rsidR="5E5A6C74" w:rsidRPr="7AF9BAE7">
        <w:rPr>
          <w:rFonts w:ascii="Arial" w:eastAsia="Times New Roman" w:hAnsi="Arial" w:cs="Arial"/>
          <w:sz w:val="24"/>
          <w:szCs w:val="24"/>
          <w:lang w:eastAsia="en-GB"/>
        </w:rPr>
        <w:t>s</w:t>
      </w:r>
      <w:r w:rsidRPr="7AF9BAE7">
        <w:rPr>
          <w:rFonts w:ascii="Arial" w:eastAsia="Times New Roman" w:hAnsi="Arial" w:cs="Arial"/>
          <w:sz w:val="24"/>
          <w:szCs w:val="24"/>
          <w:lang w:eastAsia="en-GB"/>
        </w:rPr>
        <w:t xml:space="preserve"> administered it must have prior written parental consent form and a record of administration form must be kept.</w:t>
      </w:r>
    </w:p>
    <w:p w14:paraId="4A102C11" w14:textId="77777777" w:rsidR="0030001B" w:rsidRPr="008E07A8" w:rsidRDefault="0030001B" w:rsidP="0030001B">
      <w:pPr>
        <w:numPr>
          <w:ilvl w:val="0"/>
          <w:numId w:val="6"/>
        </w:numPr>
        <w:autoSpaceDE w:val="0"/>
        <w:autoSpaceDN w:val="0"/>
        <w:adjustRightInd w:val="0"/>
        <w:spacing w:before="100" w:beforeAutospacing="1" w:after="0" w:afterAutospacing="1" w:line="240" w:lineRule="auto"/>
        <w:ind w:right="227"/>
        <w:rPr>
          <w:rFonts w:ascii="Arial" w:hAnsi="Arial" w:cs="Arial"/>
          <w:b/>
          <w:bCs/>
          <w:color w:val="000000"/>
          <w:sz w:val="24"/>
          <w:szCs w:val="28"/>
        </w:rPr>
      </w:pPr>
      <w:r w:rsidRPr="008E07A8">
        <w:rPr>
          <w:rFonts w:ascii="Arial" w:eastAsia="Times New Roman" w:hAnsi="Arial" w:cs="Arial"/>
          <w:sz w:val="24"/>
          <w:szCs w:val="28"/>
          <w:lang w:eastAsia="en-GB"/>
        </w:rPr>
        <w:t>The school/setting should ensure they treat the non-prescribed medication the same as if it were prescribed i.e. checking the packaging, expiry date, dosage, administration instructions, correct storage etc.</w:t>
      </w:r>
    </w:p>
    <w:p w14:paraId="75AFFC46" w14:textId="77777777" w:rsidR="0030001B" w:rsidRPr="008E07A8" w:rsidRDefault="0030001B" w:rsidP="0030001B">
      <w:pPr>
        <w:numPr>
          <w:ilvl w:val="0"/>
          <w:numId w:val="6"/>
        </w:numPr>
        <w:autoSpaceDE w:val="0"/>
        <w:autoSpaceDN w:val="0"/>
        <w:adjustRightInd w:val="0"/>
        <w:spacing w:before="100" w:beforeAutospacing="1" w:after="0" w:afterAutospacing="1" w:line="240" w:lineRule="auto"/>
        <w:ind w:right="227"/>
        <w:rPr>
          <w:rFonts w:ascii="Arial" w:hAnsi="Arial" w:cs="Arial"/>
          <w:b/>
          <w:bCs/>
          <w:color w:val="000000"/>
          <w:sz w:val="24"/>
          <w:szCs w:val="28"/>
        </w:rPr>
      </w:pPr>
      <w:r w:rsidRPr="008E07A8">
        <w:rPr>
          <w:rFonts w:ascii="Arial" w:eastAsia="Times New Roman" w:hAnsi="Arial" w:cs="Arial"/>
          <w:sz w:val="24"/>
          <w:szCs w:val="28"/>
          <w:lang w:eastAsia="en-GB"/>
        </w:rPr>
        <w:t>Schools/settings should detail in their policy the circumstances in which they agree to administer non prescribed medications.</w:t>
      </w:r>
    </w:p>
    <w:p w14:paraId="1DC9D329" w14:textId="77777777" w:rsidR="0030001B" w:rsidRPr="008E07A8" w:rsidRDefault="0030001B" w:rsidP="7AF9BAE7">
      <w:pPr>
        <w:numPr>
          <w:ilvl w:val="0"/>
          <w:numId w:val="6"/>
        </w:numPr>
        <w:autoSpaceDE w:val="0"/>
        <w:autoSpaceDN w:val="0"/>
        <w:adjustRightInd w:val="0"/>
        <w:spacing w:before="100" w:beforeAutospacing="1" w:after="0" w:afterAutospacing="1" w:line="240" w:lineRule="auto"/>
        <w:ind w:right="227"/>
        <w:rPr>
          <w:rFonts w:ascii="Arial" w:hAnsi="Arial" w:cs="Arial"/>
          <w:b/>
          <w:bCs/>
          <w:color w:val="000000"/>
          <w:sz w:val="24"/>
          <w:szCs w:val="24"/>
        </w:rPr>
      </w:pPr>
      <w:r w:rsidRPr="7AF9BAE7">
        <w:rPr>
          <w:rFonts w:ascii="Arial" w:eastAsia="Times New Roman" w:hAnsi="Arial" w:cs="Arial"/>
          <w:sz w:val="24"/>
          <w:szCs w:val="24"/>
          <w:lang w:eastAsia="en-GB"/>
        </w:rPr>
        <w:t xml:space="preserve">Non – prescribed medication should be provided by the parents. </w:t>
      </w:r>
      <w:r w:rsidRPr="7AF9BAE7">
        <w:rPr>
          <w:rFonts w:ascii="Arial" w:eastAsia="Times New Roman" w:hAnsi="Arial" w:cs="Arial"/>
          <w:b/>
          <w:bCs/>
          <w:sz w:val="24"/>
          <w:szCs w:val="24"/>
          <w:lang w:eastAsia="en-GB"/>
        </w:rPr>
        <w:t>The</w:t>
      </w:r>
      <w:r w:rsidRPr="7AF9BAE7">
        <w:rPr>
          <w:rFonts w:ascii="Arial" w:eastAsia="Times New Roman" w:hAnsi="Arial" w:cs="Arial"/>
          <w:sz w:val="24"/>
          <w:szCs w:val="24"/>
          <w:lang w:eastAsia="en-GB"/>
        </w:rPr>
        <w:t xml:space="preserve"> </w:t>
      </w:r>
      <w:r w:rsidRPr="7AF9BAE7">
        <w:rPr>
          <w:rFonts w:ascii="Arial" w:eastAsia="Times New Roman" w:hAnsi="Arial" w:cs="Arial"/>
          <w:b/>
          <w:bCs/>
          <w:sz w:val="24"/>
          <w:szCs w:val="24"/>
          <w:lang w:eastAsia="en-GB"/>
        </w:rPr>
        <w:t>School/setting will not routinely hold their own stocks of medication.</w:t>
      </w:r>
    </w:p>
    <w:p w14:paraId="03EC9255" w14:textId="2516FC12" w:rsidR="7AF9BAE7" w:rsidRDefault="7AF9BAE7" w:rsidP="00456526">
      <w:pPr>
        <w:spacing w:beforeAutospacing="1" w:afterAutospacing="1" w:line="240" w:lineRule="auto"/>
        <w:ind w:left="720" w:right="227"/>
        <w:rPr>
          <w:rFonts w:ascii="Arial" w:hAnsi="Arial" w:cs="Arial"/>
          <w:b/>
          <w:bCs/>
          <w:color w:val="000000" w:themeColor="text1"/>
          <w:sz w:val="24"/>
          <w:szCs w:val="24"/>
        </w:rPr>
      </w:pPr>
    </w:p>
    <w:tbl>
      <w:tblPr>
        <w:tblStyle w:val="TableGrid"/>
        <w:tblW w:w="0" w:type="auto"/>
        <w:tblLook w:val="04A0" w:firstRow="1" w:lastRow="0" w:firstColumn="1" w:lastColumn="0" w:noHBand="0" w:noVBand="1"/>
      </w:tblPr>
      <w:tblGrid>
        <w:gridCol w:w="10201"/>
      </w:tblGrid>
      <w:tr w:rsidR="0030001B" w:rsidRPr="008E07A8" w14:paraId="6B1A2C52" w14:textId="77777777" w:rsidTr="00146838">
        <w:tc>
          <w:tcPr>
            <w:tcW w:w="10201" w:type="dxa"/>
            <w:shd w:val="clear" w:color="auto" w:fill="FF0000"/>
          </w:tcPr>
          <w:p w14:paraId="42625776" w14:textId="77777777" w:rsidR="0030001B" w:rsidRPr="008E07A8" w:rsidRDefault="0030001B" w:rsidP="00146838">
            <w:pPr>
              <w:widowControl w:val="0"/>
              <w:autoSpaceDE w:val="0"/>
              <w:autoSpaceDN w:val="0"/>
              <w:adjustRightInd w:val="0"/>
              <w:spacing w:line="271" w:lineRule="auto"/>
              <w:ind w:right="283"/>
              <w:jc w:val="both"/>
              <w:rPr>
                <w:rFonts w:ascii="Arial" w:hAnsi="Arial" w:cs="Arial"/>
                <w:b/>
                <w:color w:val="FFFFFF" w:themeColor="background1"/>
                <w:sz w:val="28"/>
                <w:szCs w:val="24"/>
              </w:rPr>
            </w:pPr>
            <w:r w:rsidRPr="008E07A8">
              <w:rPr>
                <w:rFonts w:ascii="Arial" w:hAnsi="Arial" w:cs="Arial"/>
                <w:b/>
                <w:color w:val="FFFFFF" w:themeColor="background1"/>
                <w:sz w:val="28"/>
                <w:szCs w:val="24"/>
              </w:rPr>
              <w:t>Administration of Medication – General</w:t>
            </w:r>
          </w:p>
        </w:tc>
      </w:tr>
    </w:tbl>
    <w:p w14:paraId="1EAAB74E" w14:textId="77777777" w:rsidR="0030001B" w:rsidRPr="008E07A8" w:rsidRDefault="0030001B" w:rsidP="0030001B">
      <w:p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t>All staff are aware that there is no legal or contractual duty for any member of staff to administer medication or supervise a CYP taking medication unless they have been specifically contracted to do so or it is in their job description.</w:t>
      </w:r>
    </w:p>
    <w:p w14:paraId="52E56223" w14:textId="77777777" w:rsidR="0030001B" w:rsidRPr="008E07A8" w:rsidRDefault="0030001B" w:rsidP="0030001B">
      <w:pPr>
        <w:autoSpaceDE w:val="0"/>
        <w:autoSpaceDN w:val="0"/>
        <w:adjustRightInd w:val="0"/>
        <w:spacing w:after="0" w:line="240" w:lineRule="auto"/>
        <w:ind w:right="227"/>
        <w:rPr>
          <w:rFonts w:ascii="Arial" w:hAnsi="Arial" w:cs="Arial"/>
          <w:color w:val="000000"/>
          <w:sz w:val="24"/>
        </w:rPr>
      </w:pPr>
    </w:p>
    <w:p w14:paraId="63A70F74" w14:textId="77777777" w:rsidR="0030001B" w:rsidRPr="008E07A8" w:rsidRDefault="0030001B" w:rsidP="0030001B">
      <w:p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t>For medication where no specific training is necessary, any member of staff may administer prescribed and non-prescribed medication to pupils but only with a parent’s written consent.</w:t>
      </w:r>
    </w:p>
    <w:p w14:paraId="07547A01" w14:textId="77777777" w:rsidR="0030001B" w:rsidRPr="008E07A8" w:rsidRDefault="0030001B" w:rsidP="0030001B">
      <w:pPr>
        <w:autoSpaceDE w:val="0"/>
        <w:autoSpaceDN w:val="0"/>
        <w:adjustRightInd w:val="0"/>
        <w:spacing w:after="0" w:line="240" w:lineRule="auto"/>
        <w:ind w:right="227"/>
        <w:rPr>
          <w:rFonts w:ascii="Arial" w:hAnsi="Arial" w:cs="Arial"/>
          <w:color w:val="000000"/>
          <w:sz w:val="24"/>
        </w:rPr>
      </w:pPr>
    </w:p>
    <w:p w14:paraId="732DE4F2" w14:textId="77777777" w:rsidR="0030001B" w:rsidRPr="008E07A8" w:rsidRDefault="0030001B" w:rsidP="0030001B">
      <w:p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lastRenderedPageBreak/>
        <w:t xml:space="preserve">Some medicines require staff to receive specific training on how to administer it from a registered health professional. </w:t>
      </w:r>
    </w:p>
    <w:p w14:paraId="5043CB0F" w14:textId="77777777" w:rsidR="0030001B" w:rsidRPr="008E07A8" w:rsidRDefault="0030001B" w:rsidP="00300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30001B" w:rsidRPr="008E07A8" w14:paraId="260005E2" w14:textId="77777777" w:rsidTr="00146838">
        <w:tc>
          <w:tcPr>
            <w:tcW w:w="10201" w:type="dxa"/>
            <w:shd w:val="clear" w:color="auto" w:fill="FF0000"/>
          </w:tcPr>
          <w:p w14:paraId="6E5EF9C9" w14:textId="77777777" w:rsidR="0030001B" w:rsidRPr="008E07A8" w:rsidRDefault="0030001B" w:rsidP="00146838">
            <w:pPr>
              <w:widowControl w:val="0"/>
              <w:autoSpaceDE w:val="0"/>
              <w:autoSpaceDN w:val="0"/>
              <w:adjustRightInd w:val="0"/>
              <w:spacing w:line="271" w:lineRule="auto"/>
              <w:ind w:right="283"/>
              <w:jc w:val="both"/>
              <w:rPr>
                <w:rFonts w:ascii="Arial" w:hAnsi="Arial" w:cs="Arial"/>
                <w:b/>
                <w:color w:val="FFFFFF" w:themeColor="background1"/>
                <w:sz w:val="28"/>
                <w:szCs w:val="24"/>
              </w:rPr>
            </w:pPr>
            <w:r w:rsidRPr="008E07A8">
              <w:rPr>
                <w:rFonts w:ascii="Arial" w:hAnsi="Arial" w:cs="Arial"/>
                <w:b/>
                <w:color w:val="FFFFFF" w:themeColor="background1"/>
                <w:sz w:val="28"/>
                <w:szCs w:val="24"/>
              </w:rPr>
              <w:t>CYP Who Can Manage Their Own Needs</w:t>
            </w:r>
          </w:p>
        </w:tc>
      </w:tr>
    </w:tbl>
    <w:p w14:paraId="00F513D1" w14:textId="77777777" w:rsidR="0030001B" w:rsidRPr="008E07A8" w:rsidRDefault="0030001B" w:rsidP="0030001B">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We encourage all CYP to manage as much of their own needs as is appropriate. The Headteacher / named person will determine after discussion with parents whether a CYP is competent to manage their own medicine and procedures. Where a CYP has been recently diagnosed, or has an additional disability/condition e.g. visual impairment, we support them to gradually take on more of their own care, over time, as appropriate with the aim of them becoming as independent as possible.</w:t>
      </w:r>
    </w:p>
    <w:p w14:paraId="7629245F" w14:textId="77777777" w:rsidR="0030001B" w:rsidRPr="008E07A8" w:rsidRDefault="0030001B" w:rsidP="0030001B">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We aim for our CYP to feel confident in the support they receive from us to help them do this.</w:t>
      </w:r>
    </w:p>
    <w:p w14:paraId="07459315" w14:textId="77777777" w:rsidR="00146838" w:rsidRPr="008E07A8" w:rsidRDefault="00146838" w:rsidP="0030001B">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146838" w:rsidRPr="008E07A8" w14:paraId="23B74AF3" w14:textId="77777777" w:rsidTr="00146838">
        <w:tc>
          <w:tcPr>
            <w:tcW w:w="10201" w:type="dxa"/>
            <w:shd w:val="clear" w:color="auto" w:fill="FF0000"/>
          </w:tcPr>
          <w:p w14:paraId="2BBF3780" w14:textId="77777777" w:rsidR="00146838" w:rsidRPr="008E07A8" w:rsidRDefault="00146838"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Safe Storage - General</w:t>
            </w:r>
          </w:p>
        </w:tc>
      </w:tr>
    </w:tbl>
    <w:p w14:paraId="65B4848C" w14:textId="77777777" w:rsidR="00146838" w:rsidRPr="008E07A8" w:rsidRDefault="00146838" w:rsidP="00146838">
      <w:pPr>
        <w:pStyle w:val="ListParagraph"/>
        <w:widowControl w:val="0"/>
        <w:numPr>
          <w:ilvl w:val="0"/>
          <w:numId w:val="8"/>
        </w:numPr>
        <w:autoSpaceDE w:val="0"/>
        <w:autoSpaceDN w:val="0"/>
        <w:adjustRightInd w:val="0"/>
        <w:spacing w:after="0" w:line="271" w:lineRule="auto"/>
        <w:ind w:right="227"/>
        <w:jc w:val="both"/>
        <w:rPr>
          <w:rFonts w:ascii="Arial" w:hAnsi="Arial" w:cs="Arial"/>
          <w:b/>
          <w:bCs/>
          <w:color w:val="000000"/>
          <w:sz w:val="24"/>
          <w:szCs w:val="24"/>
        </w:rPr>
      </w:pPr>
      <w:r w:rsidRPr="008E07A8">
        <w:rPr>
          <w:rFonts w:ascii="Arial" w:hAnsi="Arial" w:cs="Arial"/>
          <w:color w:val="000000"/>
          <w:sz w:val="24"/>
          <w:szCs w:val="24"/>
        </w:rPr>
        <w:t>The Headteacher ensures the correct storage of medication at school.</w:t>
      </w:r>
    </w:p>
    <w:p w14:paraId="29CFAF89" w14:textId="49BC0446" w:rsidR="00146838" w:rsidRPr="008E07A8" w:rsidRDefault="00146838" w:rsidP="00146838">
      <w:pPr>
        <w:pStyle w:val="ListParagraph"/>
        <w:widowControl w:val="0"/>
        <w:numPr>
          <w:ilvl w:val="0"/>
          <w:numId w:val="8"/>
        </w:numPr>
        <w:autoSpaceDE w:val="0"/>
        <w:autoSpaceDN w:val="0"/>
        <w:adjustRightInd w:val="0"/>
        <w:spacing w:after="0" w:line="271" w:lineRule="auto"/>
        <w:ind w:right="227"/>
        <w:jc w:val="both"/>
        <w:rPr>
          <w:rFonts w:ascii="Arial" w:hAnsi="Arial" w:cs="Arial"/>
          <w:b/>
          <w:bCs/>
          <w:color w:val="000000"/>
          <w:sz w:val="24"/>
          <w:szCs w:val="24"/>
        </w:rPr>
      </w:pPr>
      <w:r w:rsidRPr="7AF9BAE7">
        <w:rPr>
          <w:rFonts w:ascii="Arial" w:hAnsi="Arial" w:cs="Arial"/>
          <w:color w:val="000000" w:themeColor="text1"/>
          <w:sz w:val="24"/>
          <w:szCs w:val="24"/>
        </w:rPr>
        <w:t>The Headteacher</w:t>
      </w:r>
      <w:r w:rsidR="2F2AB08E" w:rsidRPr="7AF9BAE7">
        <w:rPr>
          <w:rFonts w:ascii="Arial" w:hAnsi="Arial" w:cs="Arial"/>
          <w:color w:val="000000" w:themeColor="text1"/>
          <w:sz w:val="24"/>
          <w:szCs w:val="24"/>
        </w:rPr>
        <w:t xml:space="preserve"> </w:t>
      </w:r>
      <w:r w:rsidRPr="7AF9BAE7">
        <w:rPr>
          <w:rFonts w:ascii="Arial" w:hAnsi="Arial" w:cs="Arial"/>
          <w:color w:val="000000" w:themeColor="text1"/>
          <w:sz w:val="24"/>
          <w:szCs w:val="24"/>
        </w:rPr>
        <w:t>ensures the expiry dates for all medication stored at school are checked</w:t>
      </w:r>
      <w:r w:rsidR="17A8616D" w:rsidRPr="7AF9BAE7">
        <w:rPr>
          <w:rFonts w:ascii="Arial" w:hAnsi="Arial" w:cs="Arial"/>
          <w:color w:val="000000" w:themeColor="text1"/>
          <w:sz w:val="24"/>
          <w:szCs w:val="24"/>
        </w:rPr>
        <w:t xml:space="preserve"> </w:t>
      </w:r>
      <w:r w:rsidRPr="7AF9BAE7">
        <w:rPr>
          <w:rFonts w:ascii="Arial" w:hAnsi="Arial" w:cs="Arial"/>
          <w:color w:val="000000" w:themeColor="text1"/>
          <w:sz w:val="24"/>
          <w:szCs w:val="24"/>
        </w:rPr>
        <w:t>and informs parents by letter in advance of the medication expiring.</w:t>
      </w:r>
    </w:p>
    <w:p w14:paraId="741A63A2" w14:textId="528A9E1A" w:rsidR="00146838" w:rsidRPr="008E07A8" w:rsidRDefault="00146838" w:rsidP="00146838">
      <w:pPr>
        <w:pStyle w:val="ListParagraph"/>
        <w:widowControl w:val="0"/>
        <w:numPr>
          <w:ilvl w:val="0"/>
          <w:numId w:val="8"/>
        </w:numPr>
        <w:autoSpaceDE w:val="0"/>
        <w:autoSpaceDN w:val="0"/>
        <w:adjustRightInd w:val="0"/>
        <w:spacing w:after="0" w:line="271" w:lineRule="auto"/>
        <w:ind w:right="227"/>
        <w:jc w:val="both"/>
        <w:rPr>
          <w:rFonts w:ascii="Arial" w:hAnsi="Arial" w:cs="Arial"/>
          <w:color w:val="000000"/>
          <w:sz w:val="24"/>
          <w:szCs w:val="24"/>
        </w:rPr>
      </w:pPr>
      <w:r w:rsidRPr="7AF9BAE7">
        <w:rPr>
          <w:rFonts w:ascii="Arial" w:hAnsi="Arial" w:cs="Arial"/>
          <w:color w:val="000000" w:themeColor="text1"/>
          <w:sz w:val="24"/>
          <w:szCs w:val="24"/>
        </w:rPr>
        <w:t>Some medications need to be refrigerated. This</w:t>
      </w:r>
      <w:r w:rsidR="5B2004B5" w:rsidRPr="7AF9BAE7">
        <w:rPr>
          <w:rFonts w:ascii="Arial" w:hAnsi="Arial" w:cs="Arial"/>
          <w:color w:val="000000" w:themeColor="text1"/>
          <w:sz w:val="24"/>
          <w:szCs w:val="24"/>
        </w:rPr>
        <w:t xml:space="preserve"> </w:t>
      </w:r>
      <w:r w:rsidRPr="7AF9BAE7">
        <w:rPr>
          <w:rFonts w:ascii="Arial" w:hAnsi="Arial" w:cs="Arial"/>
          <w:color w:val="000000" w:themeColor="text1"/>
          <w:sz w:val="24"/>
          <w:szCs w:val="24"/>
        </w:rPr>
        <w:t>area is inaccessible to unsupervised CYP.</w:t>
      </w:r>
      <w:r w:rsidRPr="7AF9BAE7">
        <w:rPr>
          <w:rFonts w:ascii="Arial" w:eastAsia="MS Mincho" w:hAnsi="Arial" w:cs="Arial"/>
          <w:sz w:val="20"/>
          <w:szCs w:val="20"/>
        </w:rPr>
        <w:t xml:space="preserve"> </w:t>
      </w:r>
      <w:r w:rsidRPr="7AF9BAE7">
        <w:rPr>
          <w:rFonts w:ascii="Arial" w:hAnsi="Arial" w:cs="Arial"/>
          <w:color w:val="000000" w:themeColor="text1"/>
          <w:sz w:val="24"/>
          <w:szCs w:val="24"/>
        </w:rPr>
        <w:t xml:space="preserve">Pupils will be informed about where their medicines are at all times and be able to access them immediately. </w:t>
      </w:r>
    </w:p>
    <w:p w14:paraId="72F7165E" w14:textId="77777777" w:rsidR="00146838" w:rsidRPr="008E07A8" w:rsidRDefault="00146838" w:rsidP="00146838">
      <w:pPr>
        <w:pStyle w:val="ListParagraph"/>
        <w:widowControl w:val="0"/>
        <w:numPr>
          <w:ilvl w:val="0"/>
          <w:numId w:val="8"/>
        </w:numPr>
        <w:spacing w:line="271" w:lineRule="auto"/>
        <w:ind w:right="227"/>
        <w:rPr>
          <w:rFonts w:ascii="Arial" w:hAnsi="Arial" w:cs="Arial"/>
          <w:color w:val="000000"/>
          <w:sz w:val="24"/>
          <w:szCs w:val="24"/>
        </w:rPr>
      </w:pPr>
      <w:r w:rsidRPr="008E07A8">
        <w:rPr>
          <w:rFonts w:ascii="Arial" w:hAnsi="Arial" w:cs="Arial"/>
          <w:color w:val="000000"/>
          <w:sz w:val="24"/>
          <w:szCs w:val="24"/>
        </w:rPr>
        <w:t xml:space="preserve">Medicines and devices such as asthma inhalers, blood glucose testing meters and adrenaline pens will always be readily available to pupils and not locked away. </w:t>
      </w:r>
    </w:p>
    <w:p w14:paraId="256822EB" w14:textId="77777777" w:rsidR="0030001B" w:rsidRPr="008E07A8" w:rsidRDefault="00146838" w:rsidP="00146838">
      <w:pPr>
        <w:pStyle w:val="ListParagraph"/>
        <w:widowControl w:val="0"/>
        <w:numPr>
          <w:ilvl w:val="0"/>
          <w:numId w:val="8"/>
        </w:numPr>
        <w:spacing w:line="271" w:lineRule="auto"/>
        <w:ind w:right="227"/>
        <w:rPr>
          <w:rFonts w:ascii="Arial" w:hAnsi="Arial" w:cs="Arial"/>
          <w:color w:val="000000"/>
          <w:sz w:val="24"/>
          <w:szCs w:val="24"/>
        </w:rPr>
      </w:pPr>
      <w:r w:rsidRPr="008E07A8">
        <w:rPr>
          <w:rFonts w:ascii="Arial" w:hAnsi="Arial" w:cs="Arial"/>
          <w:color w:val="000000"/>
          <w:sz w:val="24"/>
          <w:szCs w:val="24"/>
        </w:rPr>
        <w:t xml:space="preserve">Medicines will be returned to parents to arrange for safe disposal when no longer required. </w:t>
      </w:r>
    </w:p>
    <w:tbl>
      <w:tblPr>
        <w:tblStyle w:val="TableGrid"/>
        <w:tblW w:w="0" w:type="auto"/>
        <w:tblLook w:val="04A0" w:firstRow="1" w:lastRow="0" w:firstColumn="1" w:lastColumn="0" w:noHBand="0" w:noVBand="1"/>
      </w:tblPr>
      <w:tblGrid>
        <w:gridCol w:w="10201"/>
      </w:tblGrid>
      <w:tr w:rsidR="00146838" w:rsidRPr="008E07A8" w14:paraId="15CB7343" w14:textId="77777777" w:rsidTr="00146838">
        <w:tc>
          <w:tcPr>
            <w:tcW w:w="10201" w:type="dxa"/>
            <w:shd w:val="clear" w:color="auto" w:fill="FF0000"/>
          </w:tcPr>
          <w:p w14:paraId="0F574C80" w14:textId="77777777" w:rsidR="00146838" w:rsidRPr="008E07A8" w:rsidRDefault="00146838"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Safe Disposal</w:t>
            </w:r>
          </w:p>
        </w:tc>
      </w:tr>
    </w:tbl>
    <w:p w14:paraId="630787C2"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Parents are asked to collect out of date medication.</w:t>
      </w:r>
    </w:p>
    <w:p w14:paraId="6537F28F"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color w:val="000000"/>
          <w:sz w:val="24"/>
          <w:szCs w:val="24"/>
        </w:rPr>
      </w:pPr>
    </w:p>
    <w:p w14:paraId="3C119454"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If parents do not collect out of date medication, it is taken to a local pharmacy for safe disposal.</w:t>
      </w:r>
    </w:p>
    <w:p w14:paraId="6DFB9E20"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color w:val="000000"/>
          <w:sz w:val="24"/>
          <w:szCs w:val="24"/>
        </w:rPr>
      </w:pPr>
    </w:p>
    <w:p w14:paraId="2A6B65C7"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 xml:space="preserve">Disposal of medication is recorded on the administration of medication record. </w:t>
      </w:r>
    </w:p>
    <w:p w14:paraId="70DF9E56" w14:textId="77777777" w:rsidR="00146838" w:rsidRPr="008E07A8" w:rsidRDefault="00146838" w:rsidP="00CC7BD1">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146838" w:rsidRPr="008E07A8" w14:paraId="3A35DAC5" w14:textId="77777777" w:rsidTr="00146838">
        <w:tc>
          <w:tcPr>
            <w:tcW w:w="10201" w:type="dxa"/>
            <w:shd w:val="clear" w:color="auto" w:fill="FF0000"/>
          </w:tcPr>
          <w:p w14:paraId="437A0C19" w14:textId="77777777" w:rsidR="00146838" w:rsidRPr="008E07A8" w:rsidRDefault="00146838" w:rsidP="00146838">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School Trips</w:t>
            </w:r>
          </w:p>
        </w:tc>
      </w:tr>
    </w:tbl>
    <w:p w14:paraId="44C8A8B7"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Staff organising our school trips ensure:</w:t>
      </w:r>
    </w:p>
    <w:p w14:paraId="429A4296" w14:textId="77777777" w:rsidR="00146838" w:rsidRPr="008E07A8" w:rsidRDefault="00146838" w:rsidP="00146838">
      <w:pPr>
        <w:pStyle w:val="ListParagraph"/>
        <w:widowControl w:val="0"/>
        <w:numPr>
          <w:ilvl w:val="0"/>
          <w:numId w:val="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They plan well in advance.</w:t>
      </w:r>
    </w:p>
    <w:p w14:paraId="4F17D374" w14:textId="77777777" w:rsidR="00146838" w:rsidRPr="008E07A8" w:rsidRDefault="00146838" w:rsidP="00146838">
      <w:pPr>
        <w:pStyle w:val="ListParagraph"/>
        <w:widowControl w:val="0"/>
        <w:numPr>
          <w:ilvl w:val="0"/>
          <w:numId w:val="7"/>
        </w:numPr>
        <w:autoSpaceDE w:val="0"/>
        <w:autoSpaceDN w:val="0"/>
        <w:adjustRightInd w:val="0"/>
        <w:spacing w:after="0" w:line="271" w:lineRule="auto"/>
        <w:ind w:right="227"/>
        <w:rPr>
          <w:rFonts w:ascii="Arial" w:hAnsi="Arial" w:cs="Arial"/>
          <w:b/>
          <w:color w:val="000000"/>
          <w:sz w:val="24"/>
          <w:szCs w:val="24"/>
        </w:rPr>
      </w:pPr>
      <w:r w:rsidRPr="008E07A8">
        <w:rPr>
          <w:rFonts w:ascii="Arial" w:hAnsi="Arial" w:cs="Arial"/>
          <w:color w:val="000000"/>
          <w:sz w:val="24"/>
          <w:szCs w:val="24"/>
        </w:rPr>
        <w:t xml:space="preserve">They seek information about any medical / health care needs which may require management during a school trip. This is specifically relevant for residential visits when CYP may require medication / procedures that they would not normally require during the daytime. </w:t>
      </w:r>
    </w:p>
    <w:p w14:paraId="66FD533B" w14:textId="77777777" w:rsidR="00146838" w:rsidRPr="008E07A8" w:rsidRDefault="00146838" w:rsidP="00146838">
      <w:pPr>
        <w:pStyle w:val="ListParagraph"/>
        <w:widowControl w:val="0"/>
        <w:numPr>
          <w:ilvl w:val="0"/>
          <w:numId w:val="7"/>
        </w:numPr>
        <w:autoSpaceDE w:val="0"/>
        <w:autoSpaceDN w:val="0"/>
        <w:adjustRightInd w:val="0"/>
        <w:spacing w:after="0" w:line="271" w:lineRule="auto"/>
        <w:ind w:right="227"/>
        <w:rPr>
          <w:rFonts w:ascii="Arial" w:hAnsi="Arial" w:cs="Arial"/>
          <w:b/>
          <w:color w:val="000000"/>
          <w:sz w:val="24"/>
          <w:szCs w:val="24"/>
        </w:rPr>
      </w:pPr>
      <w:r w:rsidRPr="008E07A8">
        <w:rPr>
          <w:rFonts w:ascii="Arial" w:hAnsi="Arial" w:cs="Arial"/>
          <w:color w:val="000000"/>
          <w:sz w:val="24"/>
          <w:szCs w:val="24"/>
        </w:rPr>
        <w:t>That any medication, equipment, health care plans are taken with them and kept appropriately during the trip.</w:t>
      </w:r>
    </w:p>
    <w:p w14:paraId="3FD159E3" w14:textId="77777777" w:rsidR="00146838" w:rsidRPr="008E07A8" w:rsidRDefault="00146838" w:rsidP="00146838">
      <w:pPr>
        <w:pStyle w:val="ListParagraph"/>
        <w:widowControl w:val="0"/>
        <w:numPr>
          <w:ilvl w:val="0"/>
          <w:numId w:val="7"/>
        </w:numPr>
        <w:autoSpaceDE w:val="0"/>
        <w:autoSpaceDN w:val="0"/>
        <w:adjustRightInd w:val="0"/>
        <w:spacing w:after="0" w:line="271" w:lineRule="auto"/>
        <w:ind w:right="227"/>
        <w:rPr>
          <w:rFonts w:ascii="Arial" w:hAnsi="Arial" w:cs="Arial"/>
          <w:b/>
          <w:color w:val="000000"/>
          <w:sz w:val="24"/>
          <w:szCs w:val="24"/>
        </w:rPr>
      </w:pPr>
      <w:r w:rsidRPr="008E07A8">
        <w:rPr>
          <w:rFonts w:ascii="Arial" w:hAnsi="Arial" w:cs="Arial"/>
          <w:color w:val="000000"/>
          <w:sz w:val="24"/>
          <w:szCs w:val="24"/>
        </w:rPr>
        <w:t>They do a risk assessment which includes how medical conditions will be managed in the trip. Staff are aware that some CYP may require an individual risk assessment due to the nature of their medical condition.</w:t>
      </w:r>
    </w:p>
    <w:p w14:paraId="44E871BC" w14:textId="77777777" w:rsidR="00146838" w:rsidRPr="008E07A8" w:rsidRDefault="00146838" w:rsidP="00146838">
      <w:pPr>
        <w:widowControl w:val="0"/>
        <w:autoSpaceDE w:val="0"/>
        <w:autoSpaceDN w:val="0"/>
        <w:adjustRightInd w:val="0"/>
        <w:spacing w:after="0" w:line="271" w:lineRule="auto"/>
        <w:ind w:right="227"/>
        <w:rPr>
          <w:rFonts w:ascii="Arial" w:hAnsi="Arial" w:cs="Arial"/>
          <w:b/>
          <w:color w:val="000000"/>
          <w:sz w:val="24"/>
          <w:szCs w:val="24"/>
        </w:rPr>
      </w:pPr>
    </w:p>
    <w:tbl>
      <w:tblPr>
        <w:tblStyle w:val="TableGrid"/>
        <w:tblW w:w="0" w:type="auto"/>
        <w:tblLook w:val="04A0" w:firstRow="1" w:lastRow="0" w:firstColumn="1" w:lastColumn="0" w:noHBand="0" w:noVBand="1"/>
      </w:tblPr>
      <w:tblGrid>
        <w:gridCol w:w="10343"/>
      </w:tblGrid>
      <w:tr w:rsidR="00146838" w:rsidRPr="008E07A8" w14:paraId="7FFDC43B" w14:textId="77777777" w:rsidTr="00146838">
        <w:tc>
          <w:tcPr>
            <w:tcW w:w="10343" w:type="dxa"/>
            <w:shd w:val="clear" w:color="auto" w:fill="FF0000"/>
          </w:tcPr>
          <w:p w14:paraId="7AA59269" w14:textId="77777777" w:rsidR="00146838" w:rsidRPr="008E07A8" w:rsidRDefault="00146838" w:rsidP="00146838">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Unacceptable Practice</w:t>
            </w:r>
          </w:p>
        </w:tc>
      </w:tr>
    </w:tbl>
    <w:p w14:paraId="6242CC62"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School staff use their discretion about individual cases and refer to a CYP’s Individual Healthcare Plan, where they have one, however; it is not generally acceptable to:</w:t>
      </w:r>
    </w:p>
    <w:p w14:paraId="117CF651"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lastRenderedPageBreak/>
        <w:t>Prevent CYP from accessing their inhalers or other medication</w:t>
      </w:r>
    </w:p>
    <w:p w14:paraId="7F04313E"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Assume every CYP with the same condition requires the same treatment</w:t>
      </w:r>
    </w:p>
    <w:p w14:paraId="24071E54"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Ignore the views of the CYP and their parents</w:t>
      </w:r>
    </w:p>
    <w:p w14:paraId="4BA5096A"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Ignore medical evidence or opinion although this may be challenged</w:t>
      </w:r>
    </w:p>
    <w:p w14:paraId="49D5C651"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Send CYP with medical conditions home frequently or prevent them from staying for normal school activities e.g. lunch unless it is specified in the CYP’s Individual Healthcare Plan</w:t>
      </w:r>
    </w:p>
    <w:p w14:paraId="1A35CF9C"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Send an ill CYP to the school office or medical room without a suitable person to accompany them</w:t>
      </w:r>
    </w:p>
    <w:p w14:paraId="6775E36C"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Penalise CYP for their attendance record if their absences relate to their medical condition e.g. hospital appointments</w:t>
      </w:r>
    </w:p>
    <w:p w14:paraId="4CABFDB0"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Prevent pupils from drinking, eating or taking toilet breaks whenever they need in order to manage their medical condition</w:t>
      </w:r>
    </w:p>
    <w:p w14:paraId="743D500F"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Require parents, or otherwise make them feel obliged to come into school to provide medical support to their child, including toileting issues and manual handling issues</w:t>
      </w:r>
    </w:p>
    <w:p w14:paraId="551A0642" w14:textId="77777777" w:rsidR="00146838" w:rsidRPr="008E07A8" w:rsidRDefault="00146838" w:rsidP="00146838">
      <w:pPr>
        <w:pStyle w:val="ListParagraph"/>
        <w:widowControl w:val="0"/>
        <w:numPr>
          <w:ilvl w:val="0"/>
          <w:numId w:val="17"/>
        </w:numPr>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Prevent CYP from participating, or create unnecessary barriers to children participating in any aspect of school life, including school trips e.g. by requiring the parent to accompany the CYP.</w:t>
      </w:r>
    </w:p>
    <w:p w14:paraId="144A5D23" w14:textId="77777777" w:rsidR="00146838" w:rsidRPr="008E07A8" w:rsidRDefault="00146838" w:rsidP="00CC7BD1">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8E07A8" w14:paraId="118FD843" w14:textId="77777777" w:rsidTr="00B102E4">
        <w:tc>
          <w:tcPr>
            <w:tcW w:w="10201" w:type="dxa"/>
            <w:shd w:val="clear" w:color="auto" w:fill="FF0000"/>
          </w:tcPr>
          <w:p w14:paraId="3B2A8C92" w14:textId="77777777" w:rsidR="00B102E4" w:rsidRPr="008E07A8" w:rsidRDefault="006E795C" w:rsidP="00B45A3E">
            <w:pPr>
              <w:widowControl w:val="0"/>
              <w:autoSpaceDE w:val="0"/>
              <w:autoSpaceDN w:val="0"/>
              <w:adjustRightInd w:val="0"/>
              <w:spacing w:line="243" w:lineRule="auto"/>
              <w:ind w:right="113"/>
              <w:jc w:val="both"/>
              <w:rPr>
                <w:rFonts w:ascii="Arial" w:hAnsi="Arial" w:cs="Arial"/>
                <w:b/>
                <w:color w:val="FFFFFF" w:themeColor="background1"/>
                <w:szCs w:val="24"/>
              </w:rPr>
            </w:pPr>
            <w:r w:rsidRPr="008E07A8">
              <w:rPr>
                <w:rFonts w:ascii="Arial" w:hAnsi="Arial" w:cs="Arial"/>
                <w:b/>
                <w:color w:val="FFFFFF" w:themeColor="background1"/>
                <w:sz w:val="28"/>
                <w:szCs w:val="24"/>
              </w:rPr>
              <w:t>Emergencies</w:t>
            </w:r>
          </w:p>
        </w:tc>
      </w:tr>
    </w:tbl>
    <w:p w14:paraId="39FED633"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bCs/>
          <w:color w:val="231F20"/>
          <w:sz w:val="24"/>
          <w:szCs w:val="24"/>
        </w:rPr>
      </w:pPr>
      <w:r w:rsidRPr="008E07A8">
        <w:rPr>
          <w:rFonts w:ascii="Arial" w:hAnsi="Arial" w:cs="Arial"/>
          <w:bCs/>
          <w:color w:val="231F20"/>
          <w:sz w:val="24"/>
          <w:szCs w:val="24"/>
        </w:rPr>
        <w:t>We are aware that certain medical conditions are serious and can be potentially life-threatening, particularly if ill managed or misunderstood.</w:t>
      </w:r>
    </w:p>
    <w:p w14:paraId="738610EB"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bCs/>
          <w:color w:val="231F20"/>
          <w:sz w:val="24"/>
          <w:szCs w:val="24"/>
        </w:rPr>
      </w:pPr>
    </w:p>
    <w:p w14:paraId="5410117E" w14:textId="7A915C5E" w:rsidR="006E795C" w:rsidRPr="008E07A8" w:rsidRDefault="006E795C" w:rsidP="006E795C">
      <w:pPr>
        <w:widowControl w:val="0"/>
        <w:autoSpaceDE w:val="0"/>
        <w:autoSpaceDN w:val="0"/>
        <w:adjustRightInd w:val="0"/>
        <w:spacing w:after="0" w:line="243" w:lineRule="auto"/>
        <w:ind w:right="227"/>
        <w:jc w:val="both"/>
        <w:rPr>
          <w:rFonts w:ascii="Arial" w:hAnsi="Arial" w:cs="Arial"/>
          <w:bCs/>
          <w:color w:val="231F20"/>
          <w:sz w:val="24"/>
          <w:szCs w:val="24"/>
        </w:rPr>
      </w:pPr>
      <w:r w:rsidRPr="008E07A8">
        <w:rPr>
          <w:rFonts w:ascii="Arial" w:hAnsi="Arial" w:cs="Arial"/>
          <w:bCs/>
          <w:color w:val="231F20"/>
          <w:sz w:val="24"/>
          <w:szCs w:val="24"/>
        </w:rPr>
        <w:t xml:space="preserve">We have a procedure in place for dealing with emergencies and all staff know they have a duty to take swift action. The Headteacher / named person ensures that all staff feel confident in knowing what to do in an emergency. </w:t>
      </w:r>
    </w:p>
    <w:p w14:paraId="637805D2"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bCs/>
          <w:color w:val="231F20"/>
          <w:sz w:val="24"/>
          <w:szCs w:val="24"/>
        </w:rPr>
      </w:pPr>
    </w:p>
    <w:p w14:paraId="750C902C"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bCs/>
          <w:color w:val="231F20"/>
          <w:sz w:val="24"/>
          <w:szCs w:val="24"/>
        </w:rPr>
      </w:pPr>
      <w:r w:rsidRPr="008E07A8">
        <w:rPr>
          <w:rFonts w:ascii="Arial" w:hAnsi="Arial" w:cs="Arial"/>
          <w:bCs/>
          <w:color w:val="231F20"/>
          <w:sz w:val="24"/>
          <w:szCs w:val="24"/>
        </w:rPr>
        <w:t xml:space="preserve">If a CYP needs to be taken to hospital, an ambulance will be called and, if parents are not available, a member of staff will accompany and school will phone the parent/s to meet the ambulance at casualty. The member of staff will stay with the CYP until a parent arrives. Health professionals are responsible for any decisions on medical treatment in the absence of a parent. </w:t>
      </w:r>
    </w:p>
    <w:p w14:paraId="463F29E8"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bCs/>
          <w:color w:val="231F20"/>
          <w:sz w:val="24"/>
          <w:szCs w:val="24"/>
        </w:rPr>
      </w:pPr>
    </w:p>
    <w:p w14:paraId="229AFE47" w14:textId="77777777" w:rsidR="006E795C" w:rsidRPr="008E07A8" w:rsidRDefault="006E795C" w:rsidP="006E795C">
      <w:pPr>
        <w:widowControl w:val="0"/>
        <w:autoSpaceDE w:val="0"/>
        <w:autoSpaceDN w:val="0"/>
        <w:adjustRightInd w:val="0"/>
        <w:spacing w:after="0" w:line="243" w:lineRule="auto"/>
        <w:ind w:right="227"/>
        <w:jc w:val="both"/>
        <w:rPr>
          <w:rFonts w:ascii="Arial" w:hAnsi="Arial" w:cs="Arial"/>
          <w:bCs/>
          <w:color w:val="231F20"/>
          <w:sz w:val="24"/>
          <w:szCs w:val="24"/>
        </w:rPr>
      </w:pPr>
      <w:r w:rsidRPr="008E07A8">
        <w:rPr>
          <w:rFonts w:ascii="Arial" w:hAnsi="Arial" w:cs="Arial"/>
          <w:bCs/>
          <w:color w:val="231F20"/>
          <w:sz w:val="24"/>
          <w:szCs w:val="24"/>
        </w:rPr>
        <w:t>Staff will not take a CYP to hospital in their own car unless it is an absolute necessity and never unaccompanied.</w:t>
      </w:r>
    </w:p>
    <w:p w14:paraId="3B7B4B86" w14:textId="77777777" w:rsidR="00434A1A" w:rsidRPr="008E07A8" w:rsidRDefault="00434A1A" w:rsidP="00434A1A">
      <w:pPr>
        <w:widowControl w:val="0"/>
        <w:autoSpaceDE w:val="0"/>
        <w:autoSpaceDN w:val="0"/>
        <w:adjustRightInd w:val="0"/>
        <w:spacing w:after="0" w:line="243" w:lineRule="auto"/>
        <w:ind w:right="227"/>
        <w:jc w:val="both"/>
        <w:rPr>
          <w:rFonts w:ascii="Arial" w:hAnsi="Arial" w:cs="Arial"/>
          <w:color w:val="231F20"/>
          <w:sz w:val="24"/>
          <w:szCs w:val="24"/>
        </w:rPr>
      </w:pPr>
    </w:p>
    <w:p w14:paraId="3027EDE7" w14:textId="77777777" w:rsidR="00146838" w:rsidRPr="008E07A8" w:rsidRDefault="00146838" w:rsidP="00146838">
      <w:pPr>
        <w:widowControl w:val="0"/>
        <w:autoSpaceDE w:val="0"/>
        <w:autoSpaceDN w:val="0"/>
        <w:adjustRightInd w:val="0"/>
        <w:spacing w:after="0" w:line="271" w:lineRule="auto"/>
        <w:ind w:right="283"/>
        <w:jc w:val="both"/>
        <w:rPr>
          <w:rFonts w:ascii="Arial" w:hAnsi="Arial" w:cs="Arial"/>
          <w:color w:val="000000"/>
          <w:sz w:val="24"/>
          <w:szCs w:val="24"/>
        </w:rPr>
      </w:pPr>
      <w:r w:rsidRPr="008E07A8">
        <w:rPr>
          <w:rFonts w:ascii="Arial" w:hAnsi="Arial" w:cs="Arial"/>
          <w:color w:val="000000"/>
          <w:sz w:val="24"/>
          <w:szCs w:val="24"/>
        </w:rPr>
        <w:t xml:space="preserve">Staff will follow the school’s normal emergency procedures (for example, calling 999). All pupils’ IHCPs will clearly set out what constitutes an emergency and will explain what to do. </w:t>
      </w:r>
    </w:p>
    <w:p w14:paraId="3A0FF5F2" w14:textId="77777777" w:rsidR="006E795C" w:rsidRPr="008E07A8" w:rsidRDefault="006E795C"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201"/>
      </w:tblGrid>
      <w:tr w:rsidR="006E795C" w:rsidRPr="008E07A8" w14:paraId="4D588748" w14:textId="77777777" w:rsidTr="006E795C">
        <w:tc>
          <w:tcPr>
            <w:tcW w:w="10201" w:type="dxa"/>
            <w:shd w:val="clear" w:color="auto" w:fill="FF0000"/>
          </w:tcPr>
          <w:p w14:paraId="1E3B9E72" w14:textId="77777777" w:rsidR="006E795C" w:rsidRPr="008E07A8" w:rsidRDefault="006E795C" w:rsidP="006E795C">
            <w:pPr>
              <w:autoSpaceDE w:val="0"/>
              <w:autoSpaceDN w:val="0"/>
              <w:adjustRightInd w:val="0"/>
              <w:rPr>
                <w:rFonts w:ascii="Arial" w:hAnsi="Arial" w:cs="Arial"/>
                <w:b/>
                <w:color w:val="FFFFFF" w:themeColor="background1"/>
                <w:sz w:val="28"/>
              </w:rPr>
            </w:pPr>
            <w:r w:rsidRPr="008E07A8">
              <w:rPr>
                <w:rFonts w:ascii="Arial" w:hAnsi="Arial" w:cs="Arial"/>
                <w:b/>
                <w:color w:val="FFFFFF" w:themeColor="background1"/>
                <w:sz w:val="28"/>
              </w:rPr>
              <w:t>Staff Training</w:t>
            </w:r>
          </w:p>
        </w:tc>
      </w:tr>
    </w:tbl>
    <w:p w14:paraId="5FB2738C" w14:textId="77777777" w:rsidR="006E795C" w:rsidRPr="008E07A8" w:rsidRDefault="006E795C" w:rsidP="006E795C">
      <w:p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t>Staff who support CYP with specific medical conditions must receive additional training from a registered health professional. Training requirements are determined via Individual healthcare plans. The Head teacher / named person is responsible for ensuring staff are suitably trained by liaising with the relevant healthcare professional. Any member of staff who is trained but feels unable to carry o</w:t>
      </w:r>
      <w:r w:rsidR="00146838" w:rsidRPr="008E07A8">
        <w:rPr>
          <w:rFonts w:ascii="Arial" w:hAnsi="Arial" w:cs="Arial"/>
          <w:color w:val="000000"/>
          <w:sz w:val="24"/>
        </w:rPr>
        <w:t>ut these duties competently (f</w:t>
      </w:r>
      <w:r w:rsidRPr="008E07A8">
        <w:rPr>
          <w:rFonts w:ascii="Arial" w:hAnsi="Arial" w:cs="Arial"/>
          <w:color w:val="000000"/>
          <w:sz w:val="24"/>
        </w:rPr>
        <w:t>or example due to having an injury/condition themselves or due to further train</w:t>
      </w:r>
      <w:r w:rsidR="00146838" w:rsidRPr="008E07A8">
        <w:rPr>
          <w:rFonts w:ascii="Arial" w:hAnsi="Arial" w:cs="Arial"/>
          <w:color w:val="000000"/>
          <w:sz w:val="24"/>
        </w:rPr>
        <w:t>ing being required</w:t>
      </w:r>
      <w:r w:rsidRPr="008E07A8">
        <w:rPr>
          <w:rFonts w:ascii="Arial" w:hAnsi="Arial" w:cs="Arial"/>
          <w:color w:val="000000"/>
          <w:sz w:val="24"/>
        </w:rPr>
        <w:t xml:space="preserve">) must report this as soon as possible to the Headteacher / named </w:t>
      </w:r>
      <w:proofErr w:type="gramStart"/>
      <w:r w:rsidRPr="008E07A8">
        <w:rPr>
          <w:rFonts w:ascii="Arial" w:hAnsi="Arial" w:cs="Arial"/>
          <w:color w:val="000000"/>
          <w:sz w:val="24"/>
        </w:rPr>
        <w:t>person  who</w:t>
      </w:r>
      <w:proofErr w:type="gramEnd"/>
      <w:r w:rsidRPr="008E07A8">
        <w:rPr>
          <w:rFonts w:ascii="Arial" w:hAnsi="Arial" w:cs="Arial"/>
          <w:color w:val="000000"/>
          <w:sz w:val="24"/>
        </w:rPr>
        <w:t xml:space="preserve"> will make appropriate arrangements. </w:t>
      </w:r>
    </w:p>
    <w:p w14:paraId="5630AD66" w14:textId="77777777" w:rsidR="006E795C" w:rsidRPr="008E07A8" w:rsidRDefault="006E795C" w:rsidP="006E795C">
      <w:pPr>
        <w:autoSpaceDE w:val="0"/>
        <w:autoSpaceDN w:val="0"/>
        <w:adjustRightInd w:val="0"/>
        <w:spacing w:after="0" w:line="240" w:lineRule="auto"/>
        <w:ind w:right="227"/>
        <w:rPr>
          <w:rFonts w:ascii="Arial" w:hAnsi="Arial" w:cs="Arial"/>
          <w:color w:val="000000"/>
          <w:sz w:val="24"/>
        </w:rPr>
      </w:pPr>
    </w:p>
    <w:p w14:paraId="2BA226A1" w14:textId="787FF36A" w:rsidR="006E795C" w:rsidRPr="008E07A8" w:rsidRDefault="006E795C" w:rsidP="7AF9BAE7">
      <w:pPr>
        <w:autoSpaceDE w:val="0"/>
        <w:autoSpaceDN w:val="0"/>
        <w:adjustRightInd w:val="0"/>
        <w:spacing w:after="0" w:line="240" w:lineRule="auto"/>
        <w:ind w:right="227"/>
        <w:rPr>
          <w:rFonts w:ascii="Arial" w:hAnsi="Arial" w:cs="Arial"/>
          <w:color w:val="000000"/>
          <w:sz w:val="24"/>
          <w:szCs w:val="24"/>
        </w:rPr>
      </w:pPr>
      <w:r w:rsidRPr="7AF9BAE7">
        <w:rPr>
          <w:rFonts w:ascii="Arial" w:hAnsi="Arial" w:cs="Arial"/>
          <w:color w:val="000000" w:themeColor="text1"/>
          <w:sz w:val="24"/>
          <w:szCs w:val="24"/>
        </w:rPr>
        <w:t xml:space="preserve">The Headteacher / named person keeps a training record and ensures training is refreshed as appropriate. The Headteacher is involved in determining the competency of a member of staff in undertaking </w:t>
      </w:r>
      <w:r w:rsidR="00146838" w:rsidRPr="7AF9BAE7">
        <w:rPr>
          <w:rFonts w:ascii="Arial" w:hAnsi="Arial" w:cs="Arial"/>
          <w:color w:val="000000" w:themeColor="text1"/>
          <w:sz w:val="24"/>
          <w:szCs w:val="24"/>
        </w:rPr>
        <w:t>specific procedures.</w:t>
      </w:r>
      <w:r w:rsidRPr="7AF9BAE7">
        <w:rPr>
          <w:rFonts w:ascii="Arial" w:hAnsi="Arial" w:cs="Arial"/>
          <w:color w:val="000000" w:themeColor="text1"/>
          <w:sz w:val="24"/>
          <w:szCs w:val="24"/>
        </w:rPr>
        <w:t xml:space="preserve"> </w:t>
      </w:r>
    </w:p>
    <w:p w14:paraId="0E3BE39E" w14:textId="77777777" w:rsidR="006E795C" w:rsidRPr="008E07A8" w:rsidRDefault="006E795C" w:rsidP="006E795C">
      <w:p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lastRenderedPageBreak/>
        <w:t xml:space="preserve">Staff must not give prescription medicines or undertake healthcare procedures without appropriate training. In some </w:t>
      </w:r>
      <w:proofErr w:type="gramStart"/>
      <w:r w:rsidRPr="008E07A8">
        <w:rPr>
          <w:rFonts w:ascii="Arial" w:hAnsi="Arial" w:cs="Arial"/>
          <w:color w:val="000000"/>
          <w:sz w:val="24"/>
        </w:rPr>
        <w:t>cases</w:t>
      </w:r>
      <w:proofErr w:type="gramEnd"/>
      <w:r w:rsidRPr="008E07A8">
        <w:rPr>
          <w:rFonts w:ascii="Arial" w:hAnsi="Arial" w:cs="Arial"/>
          <w:color w:val="000000"/>
          <w:sz w:val="24"/>
        </w:rPr>
        <w:t xml:space="preserve"> written instructions from the parent or on the medication container dispensed by the pharmacist is sufficient and the Headteacher / named person will determine this.</w:t>
      </w:r>
    </w:p>
    <w:p w14:paraId="0DE4B5B7" w14:textId="77777777" w:rsidR="006E795C" w:rsidRPr="008E07A8" w:rsidRDefault="006E795C"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201"/>
      </w:tblGrid>
      <w:tr w:rsidR="006E795C" w:rsidRPr="008E07A8" w14:paraId="186D731F" w14:textId="77777777" w:rsidTr="006E795C">
        <w:tc>
          <w:tcPr>
            <w:tcW w:w="10201" w:type="dxa"/>
            <w:shd w:val="clear" w:color="auto" w:fill="FF0000"/>
          </w:tcPr>
          <w:p w14:paraId="05D541C6" w14:textId="77777777" w:rsidR="006E795C" w:rsidRPr="008E07A8" w:rsidRDefault="006E795C" w:rsidP="006E795C">
            <w:pPr>
              <w:autoSpaceDE w:val="0"/>
              <w:autoSpaceDN w:val="0"/>
              <w:adjustRightInd w:val="0"/>
              <w:rPr>
                <w:rFonts w:ascii="Arial" w:hAnsi="Arial" w:cs="Arial"/>
                <w:b/>
                <w:color w:val="FFFFFF" w:themeColor="background1"/>
                <w:sz w:val="28"/>
              </w:rPr>
            </w:pPr>
            <w:r w:rsidRPr="008E07A8">
              <w:rPr>
                <w:rFonts w:ascii="Arial" w:hAnsi="Arial" w:cs="Arial"/>
                <w:b/>
                <w:color w:val="FFFFFF" w:themeColor="background1"/>
                <w:sz w:val="28"/>
              </w:rPr>
              <w:t>Whole School Staff Awareness Training</w:t>
            </w:r>
          </w:p>
        </w:tc>
      </w:tr>
    </w:tbl>
    <w:p w14:paraId="6F108ECB" w14:textId="77777777" w:rsidR="006E795C" w:rsidRPr="008E07A8" w:rsidRDefault="006E795C" w:rsidP="006E795C">
      <w:p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t>We aim for all staff to receive basic awareness training in the following more common conditions:</w:t>
      </w:r>
    </w:p>
    <w:p w14:paraId="51B874E0" w14:textId="77777777" w:rsidR="006E795C" w:rsidRPr="008E07A8" w:rsidRDefault="006E795C" w:rsidP="00FE0574">
      <w:pPr>
        <w:numPr>
          <w:ilvl w:val="0"/>
          <w:numId w:val="3"/>
        </w:num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t>asthma</w:t>
      </w:r>
    </w:p>
    <w:p w14:paraId="169862ED" w14:textId="77777777" w:rsidR="006E795C" w:rsidRPr="008E07A8" w:rsidRDefault="006E795C" w:rsidP="00FE0574">
      <w:pPr>
        <w:numPr>
          <w:ilvl w:val="0"/>
          <w:numId w:val="3"/>
        </w:num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t>epilepsy</w:t>
      </w:r>
    </w:p>
    <w:p w14:paraId="12D6CD8C" w14:textId="77777777" w:rsidR="006E795C" w:rsidRPr="008E07A8" w:rsidRDefault="006E795C" w:rsidP="00FE0574">
      <w:pPr>
        <w:numPr>
          <w:ilvl w:val="0"/>
          <w:numId w:val="3"/>
        </w:numPr>
        <w:autoSpaceDE w:val="0"/>
        <w:autoSpaceDN w:val="0"/>
        <w:adjustRightInd w:val="0"/>
        <w:spacing w:after="0" w:line="240" w:lineRule="auto"/>
        <w:ind w:right="227"/>
        <w:rPr>
          <w:rFonts w:ascii="Arial" w:hAnsi="Arial" w:cs="Arial"/>
          <w:color w:val="000000"/>
          <w:sz w:val="24"/>
        </w:rPr>
      </w:pPr>
      <w:r w:rsidRPr="008E07A8">
        <w:rPr>
          <w:rFonts w:ascii="Arial" w:hAnsi="Arial" w:cs="Arial"/>
          <w:color w:val="000000"/>
          <w:sz w:val="24"/>
        </w:rPr>
        <w:t>allergic reaction</w:t>
      </w:r>
    </w:p>
    <w:p w14:paraId="66204FF1" w14:textId="77777777" w:rsidR="006E795C" w:rsidRPr="008E07A8" w:rsidRDefault="006E795C" w:rsidP="006E795C">
      <w:pPr>
        <w:autoSpaceDE w:val="0"/>
        <w:autoSpaceDN w:val="0"/>
        <w:adjustRightInd w:val="0"/>
        <w:spacing w:after="0" w:line="240" w:lineRule="auto"/>
        <w:ind w:right="227"/>
        <w:rPr>
          <w:rFonts w:ascii="Arial" w:hAnsi="Arial" w:cs="Arial"/>
          <w:color w:val="000000"/>
          <w:sz w:val="24"/>
        </w:rPr>
      </w:pPr>
    </w:p>
    <w:p w14:paraId="23433AC6" w14:textId="468D8B9B" w:rsidR="006E795C" w:rsidRPr="008E07A8" w:rsidRDefault="006E795C" w:rsidP="7AF9BAE7">
      <w:pPr>
        <w:autoSpaceDE w:val="0"/>
        <w:autoSpaceDN w:val="0"/>
        <w:adjustRightInd w:val="0"/>
        <w:spacing w:after="0" w:line="240" w:lineRule="auto"/>
        <w:ind w:right="227"/>
        <w:rPr>
          <w:rFonts w:ascii="Arial" w:hAnsi="Arial" w:cs="Arial"/>
          <w:color w:val="000000"/>
          <w:sz w:val="24"/>
          <w:szCs w:val="24"/>
        </w:rPr>
      </w:pPr>
      <w:r w:rsidRPr="7AF9BAE7">
        <w:rPr>
          <w:rFonts w:ascii="Arial" w:hAnsi="Arial" w:cs="Arial"/>
          <w:color w:val="000000" w:themeColor="text1"/>
          <w:sz w:val="24"/>
          <w:szCs w:val="24"/>
        </w:rPr>
        <w:t>This training is delivered by</w:t>
      </w:r>
      <w:r w:rsidR="7BB9F167" w:rsidRPr="7AF9BAE7">
        <w:rPr>
          <w:rFonts w:ascii="Arial" w:hAnsi="Arial" w:cs="Arial"/>
          <w:color w:val="000000" w:themeColor="text1"/>
          <w:sz w:val="24"/>
          <w:szCs w:val="24"/>
        </w:rPr>
        <w:t xml:space="preserve"> Health and Safety training services as part of the first aid update.</w:t>
      </w:r>
      <w:r w:rsidRPr="7AF9BAE7">
        <w:rPr>
          <w:rFonts w:ascii="Arial" w:hAnsi="Arial" w:cs="Arial"/>
          <w:color w:val="000000" w:themeColor="text1"/>
          <w:sz w:val="24"/>
          <w:szCs w:val="24"/>
        </w:rPr>
        <w:t xml:space="preserve">  </w:t>
      </w:r>
    </w:p>
    <w:p w14:paraId="2DBF0D7D" w14:textId="77777777" w:rsidR="006E795C" w:rsidRPr="008E07A8" w:rsidRDefault="006E795C"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201"/>
      </w:tblGrid>
      <w:tr w:rsidR="00146838" w:rsidRPr="008E07A8" w14:paraId="4EA0940B" w14:textId="77777777" w:rsidTr="00146838">
        <w:tc>
          <w:tcPr>
            <w:tcW w:w="10201" w:type="dxa"/>
            <w:shd w:val="clear" w:color="auto" w:fill="FF0000"/>
          </w:tcPr>
          <w:p w14:paraId="5E2C76A7" w14:textId="77777777" w:rsidR="00146838" w:rsidRPr="008E07A8" w:rsidRDefault="00146838" w:rsidP="00146838">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Record Keeping</w:t>
            </w:r>
          </w:p>
        </w:tc>
      </w:tr>
    </w:tbl>
    <w:p w14:paraId="4AB3EBAB"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The governing board will ensure that written records are kept of all medicine administered to pupils for as long as these pupils are at the school. Parents will be informed if their pupil has been unwell at school.</w:t>
      </w:r>
    </w:p>
    <w:p w14:paraId="6B62F1B3"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p w14:paraId="1915CEEF"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The following records are kept in school</w:t>
      </w:r>
    </w:p>
    <w:p w14:paraId="02F2C34E"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2698"/>
        <w:gridCol w:w="2697"/>
        <w:gridCol w:w="2434"/>
      </w:tblGrid>
      <w:tr w:rsidR="00146838" w:rsidRPr="008E07A8" w14:paraId="5AB32F9E" w14:textId="77777777" w:rsidTr="00146838">
        <w:tc>
          <w:tcPr>
            <w:tcW w:w="1281" w:type="pct"/>
            <w:shd w:val="clear" w:color="auto" w:fill="auto"/>
          </w:tcPr>
          <w:p w14:paraId="7CB94398"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r w:rsidRPr="008E07A8">
              <w:rPr>
                <w:rFonts w:ascii="Arial" w:hAnsi="Arial" w:cs="Arial"/>
                <w:b/>
                <w:bCs/>
                <w:color w:val="000000"/>
                <w:sz w:val="24"/>
                <w:szCs w:val="24"/>
              </w:rPr>
              <w:t>Name of record</w:t>
            </w:r>
          </w:p>
        </w:tc>
        <w:tc>
          <w:tcPr>
            <w:tcW w:w="1281" w:type="pct"/>
            <w:shd w:val="clear" w:color="auto" w:fill="auto"/>
          </w:tcPr>
          <w:p w14:paraId="7AF925F2"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r w:rsidRPr="008E07A8">
              <w:rPr>
                <w:rFonts w:ascii="Arial" w:hAnsi="Arial" w:cs="Arial"/>
                <w:b/>
                <w:bCs/>
                <w:color w:val="000000"/>
                <w:sz w:val="24"/>
                <w:szCs w:val="24"/>
              </w:rPr>
              <w:t>Location of record</w:t>
            </w:r>
          </w:p>
        </w:tc>
        <w:tc>
          <w:tcPr>
            <w:tcW w:w="1281" w:type="pct"/>
            <w:shd w:val="clear" w:color="auto" w:fill="auto"/>
          </w:tcPr>
          <w:p w14:paraId="09B866EF"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r w:rsidRPr="008E07A8">
              <w:rPr>
                <w:rFonts w:ascii="Arial" w:hAnsi="Arial" w:cs="Arial"/>
                <w:b/>
                <w:bCs/>
                <w:color w:val="000000"/>
                <w:sz w:val="24"/>
                <w:szCs w:val="24"/>
              </w:rPr>
              <w:t>Who completes it</w:t>
            </w:r>
          </w:p>
        </w:tc>
        <w:tc>
          <w:tcPr>
            <w:tcW w:w="1156" w:type="pct"/>
            <w:shd w:val="clear" w:color="auto" w:fill="auto"/>
          </w:tcPr>
          <w:p w14:paraId="7D564930" w14:textId="77777777" w:rsidR="00146838" w:rsidRPr="008E07A8" w:rsidRDefault="00146838" w:rsidP="00146838">
            <w:pPr>
              <w:widowControl w:val="0"/>
              <w:autoSpaceDE w:val="0"/>
              <w:autoSpaceDN w:val="0"/>
              <w:adjustRightInd w:val="0"/>
              <w:spacing w:after="0" w:line="271" w:lineRule="auto"/>
              <w:ind w:right="227"/>
              <w:rPr>
                <w:rFonts w:ascii="Arial" w:hAnsi="Arial" w:cs="Arial"/>
                <w:b/>
                <w:bCs/>
                <w:color w:val="000000"/>
                <w:sz w:val="24"/>
                <w:szCs w:val="24"/>
              </w:rPr>
            </w:pPr>
            <w:r w:rsidRPr="008E07A8">
              <w:rPr>
                <w:rFonts w:ascii="Arial" w:hAnsi="Arial" w:cs="Arial"/>
                <w:b/>
                <w:bCs/>
                <w:color w:val="000000"/>
                <w:sz w:val="24"/>
                <w:szCs w:val="24"/>
              </w:rPr>
              <w:t>Who quality assures it &amp; how often</w:t>
            </w:r>
          </w:p>
        </w:tc>
      </w:tr>
      <w:tr w:rsidR="00146838" w:rsidRPr="008E07A8" w14:paraId="3923CCEE" w14:textId="77777777" w:rsidTr="00146838">
        <w:tc>
          <w:tcPr>
            <w:tcW w:w="1281" w:type="pct"/>
            <w:shd w:val="clear" w:color="auto" w:fill="auto"/>
          </w:tcPr>
          <w:p w14:paraId="3B563ACB" w14:textId="77777777" w:rsidR="00146838" w:rsidRPr="008E07A8" w:rsidRDefault="00146838" w:rsidP="00146838">
            <w:pPr>
              <w:widowControl w:val="0"/>
              <w:autoSpaceDE w:val="0"/>
              <w:autoSpaceDN w:val="0"/>
              <w:adjustRightInd w:val="0"/>
              <w:spacing w:after="0" w:line="271" w:lineRule="auto"/>
              <w:ind w:right="227"/>
              <w:rPr>
                <w:rFonts w:ascii="Arial" w:hAnsi="Arial" w:cs="Arial"/>
                <w:bCs/>
                <w:color w:val="000000"/>
                <w:sz w:val="24"/>
                <w:szCs w:val="24"/>
              </w:rPr>
            </w:pPr>
            <w:r w:rsidRPr="008E07A8">
              <w:rPr>
                <w:rFonts w:ascii="Arial" w:hAnsi="Arial" w:cs="Arial"/>
                <w:bCs/>
                <w:color w:val="000000"/>
                <w:sz w:val="24"/>
                <w:szCs w:val="24"/>
              </w:rPr>
              <w:t>Whole school administration of medication record</w:t>
            </w:r>
          </w:p>
          <w:p w14:paraId="680A4E5D"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c>
          <w:tcPr>
            <w:tcW w:w="1281" w:type="pct"/>
            <w:shd w:val="clear" w:color="auto" w:fill="auto"/>
          </w:tcPr>
          <w:p w14:paraId="19219836"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c>
          <w:tcPr>
            <w:tcW w:w="1281" w:type="pct"/>
            <w:shd w:val="clear" w:color="auto" w:fill="auto"/>
          </w:tcPr>
          <w:p w14:paraId="296FEF7D"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c>
          <w:tcPr>
            <w:tcW w:w="1156" w:type="pct"/>
            <w:shd w:val="clear" w:color="auto" w:fill="auto"/>
          </w:tcPr>
          <w:p w14:paraId="7194DBDC"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r>
      <w:tr w:rsidR="00146838" w:rsidRPr="008E07A8" w14:paraId="7159D7DF" w14:textId="77777777" w:rsidTr="00146838">
        <w:tc>
          <w:tcPr>
            <w:tcW w:w="1281" w:type="pct"/>
            <w:shd w:val="clear" w:color="auto" w:fill="auto"/>
          </w:tcPr>
          <w:p w14:paraId="64E06951" w14:textId="77777777" w:rsidR="00146838" w:rsidRPr="008E07A8" w:rsidRDefault="00146838" w:rsidP="00146838">
            <w:pPr>
              <w:widowControl w:val="0"/>
              <w:autoSpaceDE w:val="0"/>
              <w:autoSpaceDN w:val="0"/>
              <w:adjustRightInd w:val="0"/>
              <w:spacing w:after="0" w:line="271" w:lineRule="auto"/>
              <w:ind w:right="227"/>
              <w:rPr>
                <w:rFonts w:ascii="Arial" w:hAnsi="Arial" w:cs="Arial"/>
                <w:bCs/>
                <w:color w:val="000000"/>
                <w:sz w:val="24"/>
                <w:szCs w:val="24"/>
              </w:rPr>
            </w:pPr>
            <w:r w:rsidRPr="008E07A8">
              <w:rPr>
                <w:rFonts w:ascii="Arial" w:hAnsi="Arial" w:cs="Arial"/>
                <w:bCs/>
                <w:color w:val="000000"/>
                <w:sz w:val="24"/>
                <w:szCs w:val="24"/>
              </w:rPr>
              <w:t xml:space="preserve">Individual administration of medication </w:t>
            </w:r>
            <w:proofErr w:type="gramStart"/>
            <w:r w:rsidRPr="008E07A8">
              <w:rPr>
                <w:rFonts w:ascii="Arial" w:hAnsi="Arial" w:cs="Arial"/>
                <w:bCs/>
                <w:color w:val="000000"/>
                <w:sz w:val="24"/>
                <w:szCs w:val="24"/>
              </w:rPr>
              <w:t>record  -</w:t>
            </w:r>
            <w:proofErr w:type="gramEnd"/>
            <w:r w:rsidRPr="008E07A8">
              <w:rPr>
                <w:rFonts w:ascii="Arial" w:hAnsi="Arial" w:cs="Arial"/>
                <w:bCs/>
                <w:color w:val="000000"/>
                <w:sz w:val="24"/>
                <w:szCs w:val="24"/>
              </w:rPr>
              <w:t xml:space="preserve"> for CYP who have frequent &amp; regular medication</w:t>
            </w:r>
          </w:p>
        </w:tc>
        <w:tc>
          <w:tcPr>
            <w:tcW w:w="1281" w:type="pct"/>
            <w:shd w:val="clear" w:color="auto" w:fill="auto"/>
          </w:tcPr>
          <w:p w14:paraId="769D0D3C"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c>
          <w:tcPr>
            <w:tcW w:w="1281" w:type="pct"/>
            <w:shd w:val="clear" w:color="auto" w:fill="auto"/>
          </w:tcPr>
          <w:p w14:paraId="54CD245A"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c>
          <w:tcPr>
            <w:tcW w:w="1156" w:type="pct"/>
            <w:shd w:val="clear" w:color="auto" w:fill="auto"/>
          </w:tcPr>
          <w:p w14:paraId="1231BE67"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r>
      <w:tr w:rsidR="00146838" w:rsidRPr="008E07A8" w14:paraId="0F6CC34E" w14:textId="77777777" w:rsidTr="00146838">
        <w:tc>
          <w:tcPr>
            <w:tcW w:w="1281" w:type="pct"/>
            <w:shd w:val="clear" w:color="auto" w:fill="auto"/>
          </w:tcPr>
          <w:p w14:paraId="6B857BE8" w14:textId="77777777" w:rsidR="00146838" w:rsidRPr="008E07A8" w:rsidRDefault="00146838" w:rsidP="00146838">
            <w:pPr>
              <w:widowControl w:val="0"/>
              <w:autoSpaceDE w:val="0"/>
              <w:autoSpaceDN w:val="0"/>
              <w:adjustRightInd w:val="0"/>
              <w:spacing w:after="0" w:line="271" w:lineRule="auto"/>
              <w:ind w:right="227"/>
              <w:rPr>
                <w:rFonts w:ascii="Arial" w:hAnsi="Arial" w:cs="Arial"/>
                <w:bCs/>
                <w:color w:val="000000"/>
                <w:sz w:val="24"/>
                <w:szCs w:val="24"/>
              </w:rPr>
            </w:pPr>
            <w:r w:rsidRPr="008E07A8">
              <w:rPr>
                <w:rFonts w:ascii="Arial" w:hAnsi="Arial" w:cs="Arial"/>
                <w:bCs/>
                <w:color w:val="000000"/>
                <w:sz w:val="24"/>
                <w:szCs w:val="24"/>
              </w:rPr>
              <w:t>Staff training log – including first aid</w:t>
            </w:r>
          </w:p>
          <w:p w14:paraId="36FEB5B0"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p>
        </w:tc>
        <w:tc>
          <w:tcPr>
            <w:tcW w:w="1281" w:type="pct"/>
            <w:shd w:val="clear" w:color="auto" w:fill="auto"/>
          </w:tcPr>
          <w:p w14:paraId="30D7AA69"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c>
        <w:tc>
          <w:tcPr>
            <w:tcW w:w="1281" w:type="pct"/>
            <w:shd w:val="clear" w:color="auto" w:fill="auto"/>
          </w:tcPr>
          <w:p w14:paraId="7196D064"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c>
        <w:tc>
          <w:tcPr>
            <w:tcW w:w="1156" w:type="pct"/>
            <w:shd w:val="clear" w:color="auto" w:fill="auto"/>
          </w:tcPr>
          <w:p w14:paraId="34FF1C98"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c>
      </w:tr>
      <w:tr w:rsidR="00146838" w:rsidRPr="008E07A8" w14:paraId="74AC9055" w14:textId="77777777" w:rsidTr="00146838">
        <w:tc>
          <w:tcPr>
            <w:tcW w:w="1281" w:type="pct"/>
            <w:shd w:val="clear" w:color="auto" w:fill="auto"/>
          </w:tcPr>
          <w:p w14:paraId="2F35ADA2" w14:textId="77777777" w:rsidR="00146838" w:rsidRPr="008E07A8" w:rsidRDefault="00146838" w:rsidP="00146838">
            <w:pPr>
              <w:widowControl w:val="0"/>
              <w:autoSpaceDE w:val="0"/>
              <w:autoSpaceDN w:val="0"/>
              <w:adjustRightInd w:val="0"/>
              <w:spacing w:after="0" w:line="271" w:lineRule="auto"/>
              <w:ind w:right="227"/>
              <w:rPr>
                <w:rFonts w:ascii="Arial" w:hAnsi="Arial" w:cs="Arial"/>
                <w:bCs/>
                <w:color w:val="000000"/>
                <w:sz w:val="24"/>
                <w:szCs w:val="24"/>
              </w:rPr>
            </w:pPr>
            <w:r w:rsidRPr="008E07A8">
              <w:rPr>
                <w:rFonts w:ascii="Arial" w:hAnsi="Arial" w:cs="Arial"/>
                <w:bCs/>
                <w:color w:val="000000"/>
                <w:sz w:val="24"/>
                <w:szCs w:val="24"/>
              </w:rPr>
              <w:t>School Medical Register</w:t>
            </w:r>
          </w:p>
          <w:p w14:paraId="6D072C0D"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c>
        <w:tc>
          <w:tcPr>
            <w:tcW w:w="1281" w:type="pct"/>
            <w:shd w:val="clear" w:color="auto" w:fill="auto"/>
          </w:tcPr>
          <w:p w14:paraId="48A21919"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c>
        <w:tc>
          <w:tcPr>
            <w:tcW w:w="1281" w:type="pct"/>
            <w:shd w:val="clear" w:color="auto" w:fill="auto"/>
          </w:tcPr>
          <w:p w14:paraId="6BD18F9B"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c>
        <w:tc>
          <w:tcPr>
            <w:tcW w:w="1156" w:type="pct"/>
            <w:shd w:val="clear" w:color="auto" w:fill="auto"/>
          </w:tcPr>
          <w:p w14:paraId="238601FE"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tc>
      </w:tr>
    </w:tbl>
    <w:p w14:paraId="0F3CABC7"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
          <w:bCs/>
          <w:color w:val="000000"/>
          <w:sz w:val="24"/>
          <w:szCs w:val="24"/>
        </w:rPr>
      </w:pPr>
    </w:p>
    <w:p w14:paraId="0241CDD0" w14:textId="77777777" w:rsidR="00146838" w:rsidRPr="008E07A8" w:rsidRDefault="00146838" w:rsidP="00146838">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All these records will be kept securely and in accordance with NYCCs Records Retention and Disposal Schedule</w:t>
      </w:r>
      <w:r w:rsidR="000415CA" w:rsidRPr="008E07A8">
        <w:rPr>
          <w:rFonts w:ascii="Arial" w:hAnsi="Arial" w:cs="Arial"/>
          <w:bCs/>
          <w:color w:val="000000"/>
          <w:sz w:val="24"/>
          <w:szCs w:val="24"/>
        </w:rPr>
        <w:t>&amp; the requirements of the UK GDPR.</w:t>
      </w:r>
      <w:r w:rsidRPr="008E07A8">
        <w:rPr>
          <w:rFonts w:ascii="Arial" w:hAnsi="Arial" w:cs="Arial"/>
          <w:bCs/>
          <w:color w:val="000000"/>
          <w:sz w:val="24"/>
          <w:szCs w:val="24"/>
        </w:rPr>
        <w:t xml:space="preserve"> All electronic records will be password protected.</w:t>
      </w:r>
    </w:p>
    <w:p w14:paraId="5B08B5D1" w14:textId="77777777" w:rsidR="00146838" w:rsidRPr="008E07A8" w:rsidRDefault="00146838"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201"/>
      </w:tblGrid>
      <w:tr w:rsidR="000415CA" w:rsidRPr="008E07A8" w14:paraId="0FADB602" w14:textId="77777777" w:rsidTr="0075732A">
        <w:tc>
          <w:tcPr>
            <w:tcW w:w="10201" w:type="dxa"/>
            <w:shd w:val="clear" w:color="auto" w:fill="FF0000"/>
          </w:tcPr>
          <w:p w14:paraId="381C77A0" w14:textId="77777777" w:rsidR="000415CA" w:rsidRPr="008E07A8" w:rsidRDefault="000415CA" w:rsidP="0075732A">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Enrolment Forms</w:t>
            </w:r>
          </w:p>
        </w:tc>
      </w:tr>
    </w:tbl>
    <w:p w14:paraId="3AE6336D"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We ask on our enrolment form if a CYP has any medical /health conditions and again at regular times.</w:t>
      </w:r>
    </w:p>
    <w:p w14:paraId="16DEB4AB"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0415CA" w:rsidRPr="008E07A8" w14:paraId="15BF79C0" w14:textId="77777777" w:rsidTr="0075732A">
        <w:tc>
          <w:tcPr>
            <w:tcW w:w="10201" w:type="dxa"/>
            <w:shd w:val="clear" w:color="auto" w:fill="FF0000"/>
          </w:tcPr>
          <w:p w14:paraId="51BF321A" w14:textId="77777777" w:rsidR="000415CA" w:rsidRPr="008E07A8" w:rsidRDefault="000415CA" w:rsidP="0075732A">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School Medical Register</w:t>
            </w:r>
          </w:p>
        </w:tc>
      </w:tr>
    </w:tbl>
    <w:p w14:paraId="0FAF67DE"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We keep a centralised register of CYP with medical needs. The Headteacher / named person has responsibility for keeping the register up to date.</w:t>
      </w:r>
    </w:p>
    <w:p w14:paraId="0AD9C6F4" w14:textId="77777777" w:rsidR="000415CA" w:rsidRPr="008E07A8" w:rsidRDefault="000415CA"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201"/>
      </w:tblGrid>
      <w:tr w:rsidR="000415CA" w:rsidRPr="008E07A8" w14:paraId="73FF44F8" w14:textId="77777777" w:rsidTr="0075732A">
        <w:tc>
          <w:tcPr>
            <w:tcW w:w="10201" w:type="dxa"/>
            <w:shd w:val="clear" w:color="auto" w:fill="FF0000"/>
          </w:tcPr>
          <w:p w14:paraId="07508199" w14:textId="77777777" w:rsidR="000415CA" w:rsidRPr="008E07A8" w:rsidRDefault="000415CA" w:rsidP="0075732A">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Asthma</w:t>
            </w:r>
          </w:p>
        </w:tc>
      </w:tr>
    </w:tbl>
    <w:p w14:paraId="4EFEE7D3"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b/>
          <w:color w:val="000000"/>
          <w:sz w:val="24"/>
          <w:szCs w:val="24"/>
        </w:rPr>
      </w:pPr>
      <w:r w:rsidRPr="008E07A8">
        <w:rPr>
          <w:rFonts w:ascii="Arial" w:hAnsi="Arial" w:cs="Arial"/>
          <w:color w:val="000000"/>
          <w:sz w:val="24"/>
          <w:szCs w:val="24"/>
        </w:rPr>
        <w:t xml:space="preserve">School staff are aware that, although it is a relatively common condition, asthma can develop into a </w:t>
      </w:r>
      <w:proofErr w:type="gramStart"/>
      <w:r w:rsidRPr="008E07A8">
        <w:rPr>
          <w:rFonts w:ascii="Arial" w:hAnsi="Arial" w:cs="Arial"/>
          <w:color w:val="000000"/>
          <w:sz w:val="24"/>
          <w:szCs w:val="24"/>
        </w:rPr>
        <w:t>life threatening</w:t>
      </w:r>
      <w:proofErr w:type="gramEnd"/>
      <w:r w:rsidRPr="008E07A8">
        <w:rPr>
          <w:rFonts w:ascii="Arial" w:hAnsi="Arial" w:cs="Arial"/>
          <w:color w:val="000000"/>
          <w:sz w:val="24"/>
          <w:szCs w:val="24"/>
        </w:rPr>
        <w:t xml:space="preserve"> situation.</w:t>
      </w:r>
    </w:p>
    <w:p w14:paraId="4B1F511A"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p w14:paraId="576D30F2" w14:textId="7C9CD432"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We have a generic asthma plan in place in school which details how asthma attacks are managed. This plan is displayed in prominent locations in schoo</w:t>
      </w:r>
      <w:r w:rsidR="00456526">
        <w:rPr>
          <w:rFonts w:ascii="Arial" w:hAnsi="Arial" w:cs="Arial"/>
          <w:color w:val="000000"/>
          <w:sz w:val="24"/>
          <w:szCs w:val="24"/>
        </w:rPr>
        <w:t xml:space="preserve">l. </w:t>
      </w:r>
      <w:r w:rsidRPr="008E07A8">
        <w:rPr>
          <w:rFonts w:ascii="Arial" w:hAnsi="Arial" w:cs="Arial"/>
          <w:color w:val="000000"/>
          <w:sz w:val="24"/>
          <w:szCs w:val="24"/>
        </w:rPr>
        <w:t xml:space="preserve"> </w:t>
      </w:r>
    </w:p>
    <w:p w14:paraId="65F9C3DC"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p w14:paraId="1A45414A"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b/>
          <w:color w:val="000000"/>
          <w:sz w:val="24"/>
          <w:szCs w:val="24"/>
        </w:rPr>
      </w:pPr>
      <w:r w:rsidRPr="008E07A8">
        <w:rPr>
          <w:rFonts w:ascii="Arial" w:hAnsi="Arial" w:cs="Arial"/>
          <w:color w:val="000000"/>
          <w:sz w:val="24"/>
          <w:szCs w:val="24"/>
        </w:rPr>
        <w:t>CYP who have asthma will not have an Individual Healthcare Plan unless their condition is severe or complicated with further medical conditions.</w:t>
      </w:r>
    </w:p>
    <w:p w14:paraId="5023141B"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p w14:paraId="1A965116"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0415CA" w:rsidRPr="008E07A8" w14:paraId="6CF074C8" w14:textId="77777777" w:rsidTr="0075732A">
        <w:tc>
          <w:tcPr>
            <w:tcW w:w="10201" w:type="dxa"/>
            <w:shd w:val="clear" w:color="auto" w:fill="FF0000"/>
          </w:tcPr>
          <w:p w14:paraId="10F1F256" w14:textId="77777777" w:rsidR="000415CA" w:rsidRPr="008E07A8" w:rsidRDefault="000415CA" w:rsidP="0075732A">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School Defibrillator</w:t>
            </w:r>
          </w:p>
        </w:tc>
      </w:tr>
    </w:tbl>
    <w:p w14:paraId="0C6781CF" w14:textId="35918D24" w:rsidR="000415CA" w:rsidRDefault="000415CA" w:rsidP="7AF9BAE7">
      <w:pPr>
        <w:widowControl w:val="0"/>
        <w:spacing w:after="0" w:line="271" w:lineRule="auto"/>
        <w:ind w:right="227"/>
        <w:jc w:val="both"/>
        <w:rPr>
          <w:rFonts w:ascii="Arial" w:hAnsi="Arial" w:cs="Arial"/>
          <w:color w:val="000000" w:themeColor="text1"/>
          <w:sz w:val="24"/>
          <w:szCs w:val="24"/>
        </w:rPr>
      </w:pPr>
      <w:r w:rsidRPr="7AF9BAE7">
        <w:rPr>
          <w:rFonts w:ascii="Arial" w:hAnsi="Arial" w:cs="Arial"/>
          <w:color w:val="000000" w:themeColor="text1"/>
          <w:sz w:val="24"/>
          <w:szCs w:val="24"/>
        </w:rPr>
        <w:t xml:space="preserve">As part of our first aid equipment we have </w:t>
      </w:r>
      <w:r w:rsidR="554D383E" w:rsidRPr="7AF9BAE7">
        <w:rPr>
          <w:rFonts w:ascii="Arial" w:hAnsi="Arial" w:cs="Arial"/>
          <w:color w:val="000000" w:themeColor="text1"/>
          <w:sz w:val="24"/>
          <w:szCs w:val="24"/>
        </w:rPr>
        <w:t>received a</w:t>
      </w:r>
      <w:r w:rsidRPr="7AF9BAE7">
        <w:rPr>
          <w:rFonts w:ascii="Arial" w:hAnsi="Arial" w:cs="Arial"/>
          <w:color w:val="000000" w:themeColor="text1"/>
          <w:sz w:val="24"/>
          <w:szCs w:val="24"/>
        </w:rPr>
        <w:t xml:space="preserve"> defibrillator</w:t>
      </w:r>
      <w:r w:rsidR="1FB94FEA" w:rsidRPr="7AF9BAE7">
        <w:rPr>
          <w:rFonts w:ascii="Arial" w:hAnsi="Arial" w:cs="Arial"/>
          <w:color w:val="000000" w:themeColor="text1"/>
          <w:sz w:val="24"/>
          <w:szCs w:val="24"/>
        </w:rPr>
        <w:t xml:space="preserve"> from the DFE</w:t>
      </w:r>
      <w:r w:rsidRPr="7AF9BAE7">
        <w:rPr>
          <w:rFonts w:ascii="Arial" w:hAnsi="Arial" w:cs="Arial"/>
          <w:color w:val="000000" w:themeColor="text1"/>
          <w:sz w:val="24"/>
          <w:szCs w:val="24"/>
        </w:rPr>
        <w:t xml:space="preserve">. </w:t>
      </w:r>
      <w:r w:rsidR="100412B1" w:rsidRPr="7AF9BAE7">
        <w:rPr>
          <w:rFonts w:ascii="Arial" w:hAnsi="Arial" w:cs="Arial"/>
          <w:color w:val="000000" w:themeColor="text1"/>
          <w:sz w:val="24"/>
          <w:szCs w:val="24"/>
        </w:rPr>
        <w:t>This is located within the entrance to the school hall.</w:t>
      </w:r>
    </w:p>
    <w:tbl>
      <w:tblPr>
        <w:tblStyle w:val="TableGrid"/>
        <w:tblW w:w="0" w:type="auto"/>
        <w:tblLook w:val="04A0" w:firstRow="1" w:lastRow="0" w:firstColumn="1" w:lastColumn="0" w:noHBand="0" w:noVBand="1"/>
      </w:tblPr>
      <w:tblGrid>
        <w:gridCol w:w="10201"/>
      </w:tblGrid>
      <w:tr w:rsidR="000415CA" w:rsidRPr="008E07A8" w14:paraId="6373C92A" w14:textId="77777777" w:rsidTr="0075732A">
        <w:tc>
          <w:tcPr>
            <w:tcW w:w="10201" w:type="dxa"/>
            <w:shd w:val="clear" w:color="auto" w:fill="FF0000"/>
          </w:tcPr>
          <w:p w14:paraId="179BB2B3" w14:textId="77777777" w:rsidR="000415CA" w:rsidRPr="008E07A8" w:rsidRDefault="000415CA" w:rsidP="0075732A">
            <w:pPr>
              <w:autoSpaceDE w:val="0"/>
              <w:autoSpaceDN w:val="0"/>
              <w:adjustRightInd w:val="0"/>
              <w:rPr>
                <w:rFonts w:ascii="Arial" w:hAnsi="Arial" w:cs="Arial"/>
                <w:b/>
                <w:color w:val="FFFFFF" w:themeColor="background1"/>
                <w:sz w:val="28"/>
              </w:rPr>
            </w:pPr>
            <w:r w:rsidRPr="008E07A8">
              <w:rPr>
                <w:rFonts w:ascii="Arial" w:hAnsi="Arial" w:cs="Arial"/>
                <w:b/>
                <w:color w:val="FFFFFF" w:themeColor="background1"/>
                <w:sz w:val="28"/>
              </w:rPr>
              <w:t>Data Protection</w:t>
            </w:r>
          </w:p>
        </w:tc>
      </w:tr>
    </w:tbl>
    <w:p w14:paraId="777FE7D3" w14:textId="77777777" w:rsidR="000415CA" w:rsidRPr="000415CA" w:rsidRDefault="000415CA" w:rsidP="000415CA">
      <w:pPr>
        <w:autoSpaceDE w:val="0"/>
        <w:autoSpaceDN w:val="0"/>
        <w:adjustRightInd w:val="0"/>
        <w:spacing w:after="0" w:line="240" w:lineRule="auto"/>
        <w:jc w:val="both"/>
        <w:rPr>
          <w:rFonts w:ascii="Arial" w:eastAsia="Calibri" w:hAnsi="Arial" w:cs="Arial"/>
          <w:sz w:val="24"/>
          <w:szCs w:val="24"/>
        </w:rPr>
      </w:pPr>
      <w:r w:rsidRPr="000415CA">
        <w:rPr>
          <w:rFonts w:ascii="Arial" w:eastAsia="Calibri" w:hAnsi="Arial" w:cs="Arial"/>
          <w:sz w:val="24"/>
          <w:szCs w:val="24"/>
        </w:rPr>
        <w:t xml:space="preserve">We will only share information about a CYPs medical condition with those staff who have a role to play in supporting that child’s needs. In some </w:t>
      </w:r>
      <w:proofErr w:type="gramStart"/>
      <w:r w:rsidRPr="000415CA">
        <w:rPr>
          <w:rFonts w:ascii="Arial" w:eastAsia="Calibri" w:hAnsi="Arial" w:cs="Arial"/>
          <w:sz w:val="24"/>
          <w:szCs w:val="24"/>
        </w:rPr>
        <w:t>cases</w:t>
      </w:r>
      <w:proofErr w:type="gramEnd"/>
      <w:r w:rsidRPr="000415CA">
        <w:rPr>
          <w:rFonts w:ascii="Arial" w:eastAsia="Calibri" w:hAnsi="Arial" w:cs="Arial"/>
          <w:sz w:val="24"/>
          <w:szCs w:val="24"/>
        </w:rPr>
        <w:t xml:space="preserve"> e.g. allergic reactions it may be appropriate for the whole school to be aware of the needs. In other </w:t>
      </w:r>
      <w:proofErr w:type="gramStart"/>
      <w:r w:rsidRPr="000415CA">
        <w:rPr>
          <w:rFonts w:ascii="Arial" w:eastAsia="Calibri" w:hAnsi="Arial" w:cs="Arial"/>
          <w:sz w:val="24"/>
          <w:szCs w:val="24"/>
        </w:rPr>
        <w:t>cases</w:t>
      </w:r>
      <w:proofErr w:type="gramEnd"/>
      <w:r w:rsidRPr="000415CA">
        <w:rPr>
          <w:rFonts w:ascii="Arial" w:eastAsia="Calibri" w:hAnsi="Arial" w:cs="Arial"/>
          <w:sz w:val="24"/>
          <w:szCs w:val="24"/>
        </w:rPr>
        <w:t xml:space="preserve"> e.g. toileting issues, only certain staff involved need to be aware. We will ensure we have written parental permission to share any medical information. </w:t>
      </w:r>
    </w:p>
    <w:p w14:paraId="44FB30F8" w14:textId="77777777" w:rsidR="000415CA" w:rsidRPr="000415CA" w:rsidRDefault="000415CA" w:rsidP="000415CA">
      <w:pPr>
        <w:autoSpaceDE w:val="0"/>
        <w:autoSpaceDN w:val="0"/>
        <w:adjustRightInd w:val="0"/>
        <w:spacing w:after="0" w:line="240" w:lineRule="auto"/>
        <w:jc w:val="both"/>
        <w:rPr>
          <w:rFonts w:ascii="Arial" w:eastAsia="Calibri" w:hAnsi="Arial" w:cs="Arial"/>
          <w:sz w:val="24"/>
          <w:szCs w:val="24"/>
        </w:rPr>
      </w:pPr>
    </w:p>
    <w:p w14:paraId="1DA6542E" w14:textId="77777777" w:rsidR="000415CA" w:rsidRPr="008E07A8" w:rsidRDefault="000415CA"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343"/>
      </w:tblGrid>
      <w:tr w:rsidR="000415CA" w:rsidRPr="008E07A8" w14:paraId="05C6E362" w14:textId="77777777" w:rsidTr="0075732A">
        <w:tc>
          <w:tcPr>
            <w:tcW w:w="10343" w:type="dxa"/>
            <w:shd w:val="clear" w:color="auto" w:fill="FF0000"/>
          </w:tcPr>
          <w:p w14:paraId="4AE02EC7" w14:textId="77777777" w:rsidR="000415CA" w:rsidRPr="008E07A8" w:rsidRDefault="000415CA" w:rsidP="0075732A">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School Environment</w:t>
            </w:r>
          </w:p>
        </w:tc>
      </w:tr>
    </w:tbl>
    <w:p w14:paraId="405C82A7"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 xml:space="preserve">We will ensure that we make reasonable adjustments to be favourable to CYP with medical conditions. This includes the physical environment, as well as social, sporting and educational activities. </w:t>
      </w:r>
    </w:p>
    <w:p w14:paraId="3041E394"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bCs/>
          <w:color w:val="000000"/>
          <w:sz w:val="24"/>
          <w:szCs w:val="24"/>
        </w:rPr>
      </w:pPr>
    </w:p>
    <w:tbl>
      <w:tblPr>
        <w:tblStyle w:val="TableGrid"/>
        <w:tblW w:w="0" w:type="auto"/>
        <w:tblLook w:val="04A0" w:firstRow="1" w:lastRow="0" w:firstColumn="1" w:lastColumn="0" w:noHBand="0" w:noVBand="1"/>
      </w:tblPr>
      <w:tblGrid>
        <w:gridCol w:w="10343"/>
      </w:tblGrid>
      <w:tr w:rsidR="000415CA" w:rsidRPr="008E07A8" w14:paraId="4B05E17E" w14:textId="77777777" w:rsidTr="0075732A">
        <w:tc>
          <w:tcPr>
            <w:tcW w:w="10343" w:type="dxa"/>
            <w:shd w:val="clear" w:color="auto" w:fill="FF0000"/>
          </w:tcPr>
          <w:p w14:paraId="7519186D" w14:textId="77777777" w:rsidR="000415CA" w:rsidRPr="008E07A8" w:rsidRDefault="000415CA" w:rsidP="0075732A">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Physical Environment</w:t>
            </w:r>
          </w:p>
        </w:tc>
      </w:tr>
    </w:tbl>
    <w:p w14:paraId="01EEE957"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We have an accessibility plan which outlines how we aim to develop our facilities and staffing to meet potential future health care needs e.g. improved physical access, improved toilet facilities.</w:t>
      </w:r>
    </w:p>
    <w:p w14:paraId="722B00AE"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343"/>
      </w:tblGrid>
      <w:tr w:rsidR="000415CA" w:rsidRPr="008E07A8" w14:paraId="305ADBA9" w14:textId="77777777" w:rsidTr="0075732A">
        <w:tc>
          <w:tcPr>
            <w:tcW w:w="10343" w:type="dxa"/>
            <w:shd w:val="clear" w:color="auto" w:fill="FF0000"/>
          </w:tcPr>
          <w:p w14:paraId="49B07B8F" w14:textId="77777777" w:rsidR="000415CA" w:rsidRPr="008E07A8" w:rsidRDefault="000415CA" w:rsidP="0075732A">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Education and Learning</w:t>
            </w:r>
          </w:p>
        </w:tc>
      </w:tr>
    </w:tbl>
    <w:p w14:paraId="63348E48"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We ensure that CYP with medical conditions can participate as fully as possible in all aspects of the curriculum and ensure appropriate adjustments and extra support are provided.</w:t>
      </w:r>
    </w:p>
    <w:p w14:paraId="42C6D796"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bCs/>
          <w:color w:val="000000"/>
          <w:sz w:val="24"/>
          <w:szCs w:val="24"/>
        </w:rPr>
      </w:pPr>
    </w:p>
    <w:p w14:paraId="6B02B955"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Teachers and support staff are made aware of CYP in their care who have been advised to avoid or take special precautions with particular activities.</w:t>
      </w:r>
    </w:p>
    <w:p w14:paraId="6E1831B3"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p w14:paraId="6B4CD972"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t>We ensure teachers and PE staff are aware of the potential triggers for pupils’ medical conditions when exercising and how to minimise these triggers.</w:t>
      </w:r>
    </w:p>
    <w:p w14:paraId="54E11D2A"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p>
    <w:p w14:paraId="2C3133F1" w14:textId="77777777" w:rsidR="000415CA" w:rsidRPr="008E07A8" w:rsidRDefault="000415CA" w:rsidP="000415CA">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color w:val="000000"/>
          <w:sz w:val="24"/>
          <w:szCs w:val="24"/>
        </w:rPr>
        <w:lastRenderedPageBreak/>
        <w:t>Staff are aware of the potential for CYP with medical conditions to have special educational needs (SEN). The school’s SEN coordinator consults the CYP, parents and pupil’s healthcare professional to ensure the effect of the CYPs condition on their schoolwork is properly considered.</w:t>
      </w:r>
    </w:p>
    <w:p w14:paraId="31126E5D" w14:textId="77777777" w:rsidR="000415CA" w:rsidRPr="008E07A8" w:rsidRDefault="000415CA"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201"/>
      </w:tblGrid>
      <w:tr w:rsidR="000415CA" w:rsidRPr="008E07A8" w14:paraId="14F1F97F" w14:textId="77777777" w:rsidTr="0075732A">
        <w:tc>
          <w:tcPr>
            <w:tcW w:w="10201" w:type="dxa"/>
            <w:shd w:val="clear" w:color="auto" w:fill="FF0000"/>
          </w:tcPr>
          <w:p w14:paraId="10AEE216" w14:textId="77777777" w:rsidR="000415CA" w:rsidRPr="008E07A8" w:rsidRDefault="000415CA" w:rsidP="0075732A">
            <w:pPr>
              <w:autoSpaceDE w:val="0"/>
              <w:autoSpaceDN w:val="0"/>
              <w:adjustRightInd w:val="0"/>
              <w:rPr>
                <w:rFonts w:ascii="Arial" w:hAnsi="Arial" w:cs="Arial"/>
                <w:b/>
                <w:color w:val="FFFFFF" w:themeColor="background1"/>
                <w:sz w:val="28"/>
              </w:rPr>
            </w:pPr>
            <w:r w:rsidRPr="008E07A8">
              <w:rPr>
                <w:rFonts w:ascii="Arial" w:hAnsi="Arial" w:cs="Arial"/>
                <w:b/>
                <w:color w:val="FFFFFF" w:themeColor="background1"/>
                <w:sz w:val="28"/>
              </w:rPr>
              <w:t>Home to School Transport</w:t>
            </w:r>
          </w:p>
        </w:tc>
      </w:tr>
    </w:tbl>
    <w:p w14:paraId="1EAAE460" w14:textId="77777777" w:rsidR="000415CA" w:rsidRPr="008E07A8" w:rsidRDefault="000415CA" w:rsidP="000415CA">
      <w:pPr>
        <w:autoSpaceDE w:val="0"/>
        <w:autoSpaceDN w:val="0"/>
        <w:adjustRightInd w:val="0"/>
        <w:spacing w:after="0" w:line="240" w:lineRule="auto"/>
        <w:rPr>
          <w:rFonts w:ascii="Arial" w:hAnsi="Arial" w:cs="Arial"/>
          <w:bCs/>
          <w:color w:val="000000"/>
          <w:sz w:val="24"/>
        </w:rPr>
      </w:pPr>
      <w:r w:rsidRPr="008E07A8">
        <w:rPr>
          <w:rFonts w:ascii="Arial" w:hAnsi="Arial" w:cs="Arial"/>
          <w:bCs/>
          <w:color w:val="000000"/>
          <w:sz w:val="24"/>
        </w:rPr>
        <w:t>Parents are responsible for informing SEN transport or Integrated Passenger transport if their child has a medical need that they may require assistance with during the journey to and from school.</w:t>
      </w:r>
    </w:p>
    <w:p w14:paraId="2DE403A5" w14:textId="77777777" w:rsidR="000415CA" w:rsidRPr="008E07A8" w:rsidRDefault="000415CA"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343"/>
      </w:tblGrid>
      <w:tr w:rsidR="007A2D6E" w:rsidRPr="008E07A8" w14:paraId="55B6E70F" w14:textId="77777777" w:rsidTr="0075732A">
        <w:tc>
          <w:tcPr>
            <w:tcW w:w="10343" w:type="dxa"/>
            <w:shd w:val="clear" w:color="auto" w:fill="FF0000"/>
          </w:tcPr>
          <w:p w14:paraId="1DF35AC9" w14:textId="77777777" w:rsidR="007A2D6E" w:rsidRPr="008E07A8" w:rsidRDefault="007A2D6E" w:rsidP="0075732A">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Dignity and Privacy</w:t>
            </w:r>
          </w:p>
        </w:tc>
      </w:tr>
    </w:tbl>
    <w:p w14:paraId="20CEAD88" w14:textId="77777777" w:rsidR="007A2D6E" w:rsidRPr="008E07A8" w:rsidRDefault="007A2D6E" w:rsidP="007A2D6E">
      <w:pPr>
        <w:widowControl w:val="0"/>
        <w:autoSpaceDE w:val="0"/>
        <w:autoSpaceDN w:val="0"/>
        <w:adjustRightInd w:val="0"/>
        <w:spacing w:after="0" w:line="271" w:lineRule="auto"/>
        <w:ind w:right="227"/>
        <w:jc w:val="both"/>
        <w:rPr>
          <w:rFonts w:ascii="Arial" w:hAnsi="Arial" w:cs="Arial"/>
          <w:bCs/>
          <w:color w:val="000000"/>
          <w:sz w:val="24"/>
          <w:szCs w:val="24"/>
        </w:rPr>
      </w:pPr>
      <w:r w:rsidRPr="008E07A8">
        <w:rPr>
          <w:rFonts w:ascii="Arial" w:hAnsi="Arial" w:cs="Arial"/>
          <w:bCs/>
          <w:color w:val="000000"/>
          <w:sz w:val="24"/>
          <w:szCs w:val="24"/>
        </w:rPr>
        <w:t xml:space="preserve">At all times we aim to respect the dignity and privacy of all CYP with medical conditions we do this by only sharing information with those who have a role in directly supporting the CYPs needs. </w:t>
      </w:r>
    </w:p>
    <w:p w14:paraId="62431CDC" w14:textId="77777777" w:rsidR="007A2D6E" w:rsidRPr="008E07A8" w:rsidRDefault="007A2D6E" w:rsidP="006E795C">
      <w:pPr>
        <w:autoSpaceDE w:val="0"/>
        <w:autoSpaceDN w:val="0"/>
        <w:adjustRightInd w:val="0"/>
        <w:spacing w:after="0" w:line="240" w:lineRule="auto"/>
        <w:rPr>
          <w:rFonts w:ascii="Arial" w:hAnsi="Arial" w:cs="Arial"/>
          <w:color w:val="000000"/>
          <w:sz w:val="24"/>
        </w:rPr>
      </w:pPr>
    </w:p>
    <w:tbl>
      <w:tblPr>
        <w:tblStyle w:val="TableGrid"/>
        <w:tblW w:w="0" w:type="auto"/>
        <w:tblLook w:val="04A0" w:firstRow="1" w:lastRow="0" w:firstColumn="1" w:lastColumn="0" w:noHBand="0" w:noVBand="1"/>
      </w:tblPr>
      <w:tblGrid>
        <w:gridCol w:w="10343"/>
      </w:tblGrid>
      <w:tr w:rsidR="007A2D6E" w:rsidRPr="008E07A8" w14:paraId="1E9D31C9" w14:textId="77777777" w:rsidTr="0075732A">
        <w:tc>
          <w:tcPr>
            <w:tcW w:w="10343" w:type="dxa"/>
            <w:shd w:val="clear" w:color="auto" w:fill="FF0000"/>
          </w:tcPr>
          <w:p w14:paraId="48B22738" w14:textId="77777777" w:rsidR="007A2D6E" w:rsidRPr="008E07A8" w:rsidRDefault="007A2D6E" w:rsidP="0075732A">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Liability and Indemnity</w:t>
            </w:r>
          </w:p>
        </w:tc>
      </w:tr>
    </w:tbl>
    <w:p w14:paraId="390DEEA6" w14:textId="77777777" w:rsidR="007A2D6E" w:rsidRPr="007A2D6E" w:rsidRDefault="007A2D6E" w:rsidP="007A2D6E">
      <w:pPr>
        <w:spacing w:after="120" w:line="276" w:lineRule="auto"/>
        <w:jc w:val="both"/>
        <w:rPr>
          <w:rFonts w:ascii="Arial" w:eastAsia="MS Mincho" w:hAnsi="Arial" w:cs="Arial"/>
          <w:sz w:val="24"/>
          <w:szCs w:val="24"/>
        </w:rPr>
      </w:pPr>
      <w:r w:rsidRPr="7AF9BAE7">
        <w:rPr>
          <w:rFonts w:ascii="Arial" w:eastAsia="MS Mincho" w:hAnsi="Arial" w:cs="Arial"/>
          <w:sz w:val="24"/>
          <w:szCs w:val="24"/>
        </w:rPr>
        <w:t xml:space="preserve">The governing board will ensure that the appropriate level of insurance is in place and appropriately reflects the school’s level of risk.  </w:t>
      </w:r>
    </w:p>
    <w:p w14:paraId="2ED72DF5" w14:textId="063424EF" w:rsidR="3CD0AC6A" w:rsidRDefault="3CD0AC6A" w:rsidP="7AF9BAE7">
      <w:pPr>
        <w:spacing w:after="120" w:line="276" w:lineRule="auto"/>
        <w:jc w:val="both"/>
        <w:rPr>
          <w:rFonts w:ascii="Arial" w:eastAsia="MS Mincho" w:hAnsi="Arial" w:cs="Arial"/>
          <w:sz w:val="24"/>
          <w:szCs w:val="24"/>
        </w:rPr>
      </w:pPr>
      <w:r w:rsidRPr="7AF9BAE7">
        <w:rPr>
          <w:rFonts w:ascii="Arial" w:eastAsia="MS Mincho" w:hAnsi="Arial" w:cs="Arial"/>
          <w:sz w:val="24"/>
          <w:szCs w:val="24"/>
        </w:rPr>
        <w:t>The school insurance is the Department for Educations risk protection arrangement (RPA)</w:t>
      </w:r>
    </w:p>
    <w:p w14:paraId="75402AAE" w14:textId="77777777" w:rsidR="007A2D6E" w:rsidRPr="007A2D6E" w:rsidRDefault="007A2D6E" w:rsidP="007A2D6E">
      <w:pPr>
        <w:jc w:val="both"/>
        <w:rPr>
          <w:rFonts w:ascii="Arial" w:eastAsia="Calibri" w:hAnsi="Arial" w:cs="Arial"/>
          <w:sz w:val="24"/>
          <w:szCs w:val="24"/>
        </w:rPr>
      </w:pPr>
      <w:r w:rsidRPr="007A2D6E">
        <w:rPr>
          <w:rFonts w:ascii="Arial" w:eastAsia="Calibri" w:hAnsi="Arial" w:cs="Arial"/>
          <w:sz w:val="24"/>
          <w:szCs w:val="24"/>
        </w:rPr>
        <w:t xml:space="preserve">NYCCs insurance policy can be viewed on NYCC intranet. Insurance policies should be accessible to the staff who are providing the support. NYCC Liability Insurance does cover staff when undertaking a Health Care procedure. However, if alternative or additional arrangements are required then these will be dealt with by Insurance and Risk Management on an individual case. It is therefore essential that copies of IHCPs are sent to NYCC Risk Management and Insurance following parental consent. Due to the numbers of IHCPs, CYPS Insurance and Risk Management will only contact a school if they have a query or if they think additional cover may need to be taken out. If schools require a receipt for their message they should add a tag for this. </w:t>
      </w:r>
    </w:p>
    <w:p w14:paraId="0A5E85F6" w14:textId="77777777" w:rsidR="007A2D6E" w:rsidRPr="007A2D6E" w:rsidRDefault="007A2D6E" w:rsidP="007A2D6E">
      <w:pPr>
        <w:rPr>
          <w:rFonts w:ascii="Arial" w:eastAsia="Calibri" w:hAnsi="Arial" w:cs="Arial"/>
          <w:sz w:val="24"/>
          <w:szCs w:val="24"/>
        </w:rPr>
      </w:pPr>
      <w:r w:rsidRPr="007A2D6E">
        <w:rPr>
          <w:rFonts w:ascii="Arial" w:eastAsia="Calibri" w:hAnsi="Arial" w:cs="Arial"/>
          <w:b/>
          <w:sz w:val="24"/>
          <w:szCs w:val="24"/>
        </w:rPr>
        <w:t>NYCC maintained schools</w:t>
      </w:r>
      <w:r w:rsidRPr="007A2D6E">
        <w:rPr>
          <w:rFonts w:ascii="Arial" w:eastAsia="Calibri" w:hAnsi="Arial" w:cs="Arial"/>
          <w:sz w:val="24"/>
          <w:szCs w:val="24"/>
        </w:rPr>
        <w:t xml:space="preserve"> must send completed and signed IHCPs electronically to: </w:t>
      </w:r>
    </w:p>
    <w:p w14:paraId="4A389143" w14:textId="77777777" w:rsidR="007A2D6E" w:rsidRPr="007A2D6E" w:rsidRDefault="0034538B" w:rsidP="007A2D6E">
      <w:pPr>
        <w:jc w:val="center"/>
        <w:rPr>
          <w:rFonts w:ascii="Arial" w:eastAsia="Calibri" w:hAnsi="Arial" w:cs="Arial"/>
          <w:sz w:val="24"/>
          <w:szCs w:val="24"/>
        </w:rPr>
      </w:pPr>
      <w:hyperlink r:id="rId17" w:history="1">
        <w:r w:rsidR="007A2D6E" w:rsidRPr="008E07A8">
          <w:rPr>
            <w:rFonts w:ascii="Arial" w:eastAsia="Calibri" w:hAnsi="Arial" w:cs="Arial"/>
            <w:color w:val="0563C1"/>
            <w:sz w:val="24"/>
            <w:szCs w:val="24"/>
            <w:u w:val="single"/>
          </w:rPr>
          <w:t>InsuranceAndRiskManagement@northyorks.gov.uk</w:t>
        </w:r>
      </w:hyperlink>
    </w:p>
    <w:p w14:paraId="5A362F78" w14:textId="77777777" w:rsidR="007A2D6E" w:rsidRPr="007A2D6E" w:rsidRDefault="007A2D6E" w:rsidP="007A2D6E">
      <w:pPr>
        <w:rPr>
          <w:rFonts w:ascii="Arial" w:eastAsia="Calibri" w:hAnsi="Arial" w:cs="Arial"/>
          <w:sz w:val="24"/>
          <w:szCs w:val="24"/>
        </w:rPr>
      </w:pPr>
      <w:r w:rsidRPr="007A2D6E">
        <w:rPr>
          <w:rFonts w:ascii="Arial" w:eastAsia="Calibri" w:hAnsi="Arial" w:cs="Arial"/>
          <w:sz w:val="24"/>
          <w:szCs w:val="24"/>
        </w:rPr>
        <w:t xml:space="preserve">This includes IHCPs detailed using the NYCC template or any other format. </w:t>
      </w:r>
    </w:p>
    <w:p w14:paraId="7CEBE4D2" w14:textId="77777777" w:rsidR="007A2D6E" w:rsidRPr="008E07A8" w:rsidRDefault="007A2D6E" w:rsidP="007A2D6E">
      <w:pPr>
        <w:autoSpaceDE w:val="0"/>
        <w:autoSpaceDN w:val="0"/>
        <w:adjustRightInd w:val="0"/>
        <w:spacing w:after="0" w:line="240" w:lineRule="auto"/>
        <w:rPr>
          <w:rFonts w:ascii="Arial" w:eastAsia="Calibri" w:hAnsi="Arial" w:cs="Arial"/>
          <w:sz w:val="24"/>
          <w:szCs w:val="24"/>
        </w:rPr>
      </w:pPr>
      <w:r w:rsidRPr="008E07A8">
        <w:rPr>
          <w:rFonts w:ascii="Arial" w:eastAsia="Calibri" w:hAnsi="Arial" w:cs="Arial"/>
          <w:sz w:val="24"/>
          <w:szCs w:val="24"/>
        </w:rPr>
        <w:t>In the event of a claim alleging negligence by a member of staff, civil actions are likely to be brought against the employer.</w:t>
      </w:r>
    </w:p>
    <w:p w14:paraId="49E398E2" w14:textId="77777777" w:rsidR="007A2D6E" w:rsidRPr="008E07A8" w:rsidRDefault="007A2D6E" w:rsidP="007A2D6E">
      <w:pPr>
        <w:autoSpaceDE w:val="0"/>
        <w:autoSpaceDN w:val="0"/>
        <w:adjustRightInd w:val="0"/>
        <w:spacing w:after="0" w:line="240" w:lineRule="auto"/>
        <w:rPr>
          <w:rFonts w:ascii="Arial" w:eastAsia="Calibri" w:hAnsi="Arial" w:cs="Arial"/>
          <w:sz w:val="24"/>
          <w:szCs w:val="24"/>
        </w:rPr>
      </w:pPr>
    </w:p>
    <w:tbl>
      <w:tblPr>
        <w:tblStyle w:val="TableGrid"/>
        <w:tblW w:w="0" w:type="auto"/>
        <w:tblLook w:val="04A0" w:firstRow="1" w:lastRow="0" w:firstColumn="1" w:lastColumn="0" w:noHBand="0" w:noVBand="1"/>
      </w:tblPr>
      <w:tblGrid>
        <w:gridCol w:w="10343"/>
      </w:tblGrid>
      <w:tr w:rsidR="007A2D6E" w:rsidRPr="008E07A8" w14:paraId="4A0619C5" w14:textId="77777777" w:rsidTr="0075732A">
        <w:tc>
          <w:tcPr>
            <w:tcW w:w="10343" w:type="dxa"/>
            <w:shd w:val="clear" w:color="auto" w:fill="FF0000"/>
          </w:tcPr>
          <w:p w14:paraId="22DB6EBD" w14:textId="77777777" w:rsidR="007A2D6E" w:rsidRPr="008E07A8" w:rsidRDefault="007A2D6E" w:rsidP="0075732A">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Complaints</w:t>
            </w:r>
          </w:p>
        </w:tc>
      </w:tr>
    </w:tbl>
    <w:p w14:paraId="4E4E2052" w14:textId="0FD04853" w:rsidR="007A2D6E" w:rsidRPr="008E07A8" w:rsidRDefault="007A2D6E" w:rsidP="007A2D6E">
      <w:pPr>
        <w:widowControl w:val="0"/>
        <w:autoSpaceDE w:val="0"/>
        <w:autoSpaceDN w:val="0"/>
        <w:adjustRightInd w:val="0"/>
        <w:spacing w:after="0" w:line="271" w:lineRule="auto"/>
        <w:ind w:right="227"/>
        <w:rPr>
          <w:rFonts w:ascii="Arial" w:eastAsia="MS Mincho" w:hAnsi="Arial" w:cs="Arial"/>
          <w:sz w:val="24"/>
          <w:szCs w:val="24"/>
        </w:rPr>
      </w:pPr>
      <w:r w:rsidRPr="7AF9BAE7">
        <w:rPr>
          <w:rFonts w:ascii="Arial" w:eastAsia="MS Mincho" w:hAnsi="Arial" w:cs="Arial"/>
          <w:sz w:val="24"/>
          <w:szCs w:val="24"/>
        </w:rPr>
        <w:t xml:space="preserve">Parents with a complaint about their child’s medical condition should discuss these directly with the </w:t>
      </w:r>
      <w:r w:rsidR="07BE8C42" w:rsidRPr="7AF9BAE7">
        <w:rPr>
          <w:rFonts w:ascii="Arial" w:eastAsia="MS Mincho" w:hAnsi="Arial" w:cs="Arial"/>
          <w:sz w:val="24"/>
          <w:szCs w:val="24"/>
        </w:rPr>
        <w:t>headteacher</w:t>
      </w:r>
      <w:r w:rsidRPr="7AF9BAE7">
        <w:rPr>
          <w:rFonts w:ascii="Arial" w:eastAsia="MS Mincho" w:hAnsi="Arial" w:cs="Arial"/>
          <w:color w:val="C45911" w:themeColor="accent2" w:themeShade="BF"/>
          <w:sz w:val="24"/>
          <w:szCs w:val="24"/>
        </w:rPr>
        <w:t xml:space="preserve"> </w:t>
      </w:r>
      <w:r w:rsidRPr="7AF9BAE7">
        <w:rPr>
          <w:rFonts w:ascii="Arial" w:eastAsia="MS Mincho" w:hAnsi="Arial" w:cs="Arial"/>
          <w:sz w:val="24"/>
          <w:szCs w:val="24"/>
        </w:rPr>
        <w:t xml:space="preserve">in the first instance. If the </w:t>
      </w:r>
      <w:r w:rsidR="0300B4F5" w:rsidRPr="7AF9BAE7">
        <w:rPr>
          <w:rFonts w:ascii="Arial" w:eastAsia="MS Mincho" w:hAnsi="Arial" w:cs="Arial"/>
          <w:sz w:val="24"/>
          <w:szCs w:val="24"/>
        </w:rPr>
        <w:t>headteacher</w:t>
      </w:r>
      <w:r w:rsidRPr="7AF9BAE7">
        <w:rPr>
          <w:rFonts w:ascii="Arial" w:eastAsia="MS Mincho" w:hAnsi="Arial" w:cs="Arial"/>
          <w:sz w:val="24"/>
          <w:szCs w:val="24"/>
        </w:rPr>
        <w:t xml:space="preserve"> cannot resolve the matter, they will direct parents to the school’s complaints procedure. </w:t>
      </w:r>
    </w:p>
    <w:p w14:paraId="4DCBBE84" w14:textId="0227823B" w:rsidR="007A2D6E" w:rsidRPr="008E07A8" w:rsidRDefault="007A2D6E" w:rsidP="7AF9BAE7">
      <w:pPr>
        <w:widowControl w:val="0"/>
        <w:autoSpaceDE w:val="0"/>
        <w:autoSpaceDN w:val="0"/>
        <w:adjustRightInd w:val="0"/>
        <w:spacing w:after="0" w:line="271" w:lineRule="auto"/>
        <w:ind w:right="227"/>
        <w:rPr>
          <w:rFonts w:ascii="Arial" w:hAnsi="Arial" w:cs="Arial"/>
          <w:color w:val="000000"/>
          <w:sz w:val="24"/>
          <w:szCs w:val="24"/>
        </w:rPr>
      </w:pPr>
      <w:r w:rsidRPr="7AF9BAE7">
        <w:rPr>
          <w:rFonts w:ascii="Arial" w:hAnsi="Arial" w:cs="Arial"/>
          <w:color w:val="000000" w:themeColor="text1"/>
          <w:sz w:val="24"/>
          <w:szCs w:val="24"/>
        </w:rPr>
        <w:t xml:space="preserve">For details on how to make a complaint around medical issues in school please follow our school complaints procedure available </w:t>
      </w:r>
      <w:r w:rsidR="3C0D5880" w:rsidRPr="7AF9BAE7">
        <w:rPr>
          <w:rFonts w:ascii="Arial" w:hAnsi="Arial" w:cs="Arial"/>
          <w:color w:val="000000" w:themeColor="text1"/>
          <w:sz w:val="24"/>
          <w:szCs w:val="24"/>
        </w:rPr>
        <w:t>on the school website</w:t>
      </w:r>
    </w:p>
    <w:tbl>
      <w:tblPr>
        <w:tblStyle w:val="TableGrid"/>
        <w:tblW w:w="0" w:type="auto"/>
        <w:tblLook w:val="04A0" w:firstRow="1" w:lastRow="0" w:firstColumn="1" w:lastColumn="0" w:noHBand="0" w:noVBand="1"/>
      </w:tblPr>
      <w:tblGrid>
        <w:gridCol w:w="10343"/>
      </w:tblGrid>
      <w:tr w:rsidR="007A2D6E" w:rsidRPr="008E07A8" w14:paraId="7A99CE22" w14:textId="77777777" w:rsidTr="0075732A">
        <w:tc>
          <w:tcPr>
            <w:tcW w:w="10343" w:type="dxa"/>
            <w:shd w:val="clear" w:color="auto" w:fill="FF0000"/>
          </w:tcPr>
          <w:p w14:paraId="73B4743F" w14:textId="77777777" w:rsidR="007A2D6E" w:rsidRPr="008E07A8" w:rsidRDefault="007A2D6E" w:rsidP="0075732A">
            <w:pPr>
              <w:widowControl w:val="0"/>
              <w:autoSpaceDE w:val="0"/>
              <w:autoSpaceDN w:val="0"/>
              <w:adjustRightInd w:val="0"/>
              <w:spacing w:line="271" w:lineRule="auto"/>
              <w:ind w:right="227"/>
              <w:jc w:val="both"/>
              <w:rPr>
                <w:rFonts w:ascii="Arial" w:hAnsi="Arial" w:cs="Arial"/>
                <w:b/>
                <w:bCs/>
                <w:color w:val="FFFFFF" w:themeColor="background1"/>
                <w:sz w:val="28"/>
                <w:szCs w:val="24"/>
              </w:rPr>
            </w:pPr>
            <w:r w:rsidRPr="008E07A8">
              <w:rPr>
                <w:rFonts w:ascii="Arial" w:hAnsi="Arial" w:cs="Arial"/>
                <w:b/>
                <w:bCs/>
                <w:color w:val="FFFFFF" w:themeColor="background1"/>
                <w:sz w:val="28"/>
                <w:szCs w:val="24"/>
              </w:rPr>
              <w:t>Monitoring Arrangements</w:t>
            </w:r>
          </w:p>
        </w:tc>
      </w:tr>
    </w:tbl>
    <w:p w14:paraId="439211A0" w14:textId="77777777" w:rsidR="007A2D6E" w:rsidRPr="008E07A8" w:rsidRDefault="007A2D6E" w:rsidP="007A2D6E">
      <w:pPr>
        <w:spacing w:line="276" w:lineRule="auto"/>
        <w:jc w:val="both"/>
        <w:rPr>
          <w:rFonts w:ascii="Arial" w:eastAsia="MS Mincho" w:hAnsi="Arial" w:cs="Times New Roman"/>
          <w:sz w:val="24"/>
          <w:szCs w:val="24"/>
        </w:rPr>
      </w:pPr>
      <w:r w:rsidRPr="008E07A8">
        <w:rPr>
          <w:rFonts w:ascii="Arial" w:eastAsia="MS Mincho" w:hAnsi="Arial" w:cs="Times New Roman"/>
          <w:sz w:val="24"/>
          <w:szCs w:val="24"/>
        </w:rPr>
        <w:t>This policy will be reviewed and approved by the governing board</w:t>
      </w:r>
      <w:r w:rsidRPr="008E07A8">
        <w:rPr>
          <w:rFonts w:ascii="Arial" w:eastAsia="MS Mincho" w:hAnsi="Arial" w:cs="Times New Roman"/>
          <w:color w:val="ED7D31"/>
          <w:sz w:val="24"/>
          <w:szCs w:val="24"/>
        </w:rPr>
        <w:t xml:space="preserve"> </w:t>
      </w:r>
      <w:r w:rsidRPr="008E07A8">
        <w:rPr>
          <w:rFonts w:ascii="Arial" w:eastAsia="MS Mincho" w:hAnsi="Arial" w:cs="Times New Roman"/>
          <w:sz w:val="24"/>
          <w:szCs w:val="24"/>
        </w:rPr>
        <w:t>every year.</w:t>
      </w:r>
    </w:p>
    <w:tbl>
      <w:tblPr>
        <w:tblStyle w:val="TableGrid"/>
        <w:tblW w:w="0" w:type="auto"/>
        <w:tblLook w:val="04A0" w:firstRow="1" w:lastRow="0" w:firstColumn="1" w:lastColumn="0" w:noHBand="0" w:noVBand="1"/>
      </w:tblPr>
      <w:tblGrid>
        <w:gridCol w:w="10343"/>
      </w:tblGrid>
      <w:tr w:rsidR="007A2D6E" w:rsidRPr="008E07A8" w14:paraId="2AB58A06" w14:textId="77777777" w:rsidTr="7AF9BAE7">
        <w:tc>
          <w:tcPr>
            <w:tcW w:w="10343" w:type="dxa"/>
            <w:shd w:val="clear" w:color="auto" w:fill="FF0000"/>
          </w:tcPr>
          <w:p w14:paraId="1BA8866E" w14:textId="77777777" w:rsidR="007A2D6E" w:rsidRPr="008E07A8" w:rsidRDefault="007A2D6E" w:rsidP="0075732A">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Distribution of the School Medical Policy</w:t>
            </w:r>
          </w:p>
        </w:tc>
      </w:tr>
    </w:tbl>
    <w:p w14:paraId="09723456" w14:textId="77777777" w:rsidR="007A2D6E" w:rsidRPr="008E07A8" w:rsidRDefault="007A2D6E" w:rsidP="007A2D6E">
      <w:pPr>
        <w:pStyle w:val="ListParagraph"/>
        <w:widowControl w:val="0"/>
        <w:numPr>
          <w:ilvl w:val="0"/>
          <w:numId w:val="18"/>
        </w:numPr>
        <w:autoSpaceDE w:val="0"/>
        <w:autoSpaceDN w:val="0"/>
        <w:adjustRightInd w:val="0"/>
        <w:spacing w:after="0" w:line="271" w:lineRule="auto"/>
        <w:ind w:right="227"/>
        <w:jc w:val="both"/>
        <w:rPr>
          <w:rFonts w:ascii="Arial" w:hAnsi="Arial" w:cs="Arial"/>
          <w:color w:val="000000"/>
          <w:sz w:val="24"/>
          <w:szCs w:val="24"/>
        </w:rPr>
      </w:pPr>
      <w:r w:rsidRPr="7AF9BAE7">
        <w:rPr>
          <w:rFonts w:ascii="Arial" w:hAnsi="Arial" w:cs="Arial"/>
          <w:color w:val="000000" w:themeColor="text1"/>
          <w:sz w:val="24"/>
          <w:szCs w:val="24"/>
        </w:rPr>
        <w:t>Via the school’s website, where it is available all year round</w:t>
      </w:r>
    </w:p>
    <w:p w14:paraId="384BA73E" w14:textId="007959D8" w:rsidR="007A2D6E" w:rsidRPr="008E07A8" w:rsidRDefault="007A2D6E" w:rsidP="7AF9BAE7">
      <w:pPr>
        <w:widowControl w:val="0"/>
        <w:autoSpaceDE w:val="0"/>
        <w:autoSpaceDN w:val="0"/>
        <w:adjustRightInd w:val="0"/>
        <w:spacing w:after="0" w:line="271" w:lineRule="auto"/>
        <w:ind w:right="227"/>
        <w:jc w:val="both"/>
        <w:rPr>
          <w:rFonts w:ascii="Arial" w:hAnsi="Arial" w:cs="Arial"/>
          <w:color w:val="000000"/>
          <w:sz w:val="24"/>
          <w:szCs w:val="24"/>
        </w:rPr>
      </w:pPr>
    </w:p>
    <w:p w14:paraId="35D26554" w14:textId="77777777" w:rsidR="007A2D6E" w:rsidRPr="008E07A8" w:rsidRDefault="007A2D6E" w:rsidP="007A2D6E">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hAnsi="Arial" w:cs="Arial"/>
          <w:b/>
          <w:color w:val="000000"/>
          <w:sz w:val="24"/>
          <w:szCs w:val="24"/>
        </w:rPr>
        <w:t>Governing Bodies</w:t>
      </w:r>
      <w:r w:rsidRPr="008E07A8">
        <w:rPr>
          <w:rFonts w:ascii="Arial" w:hAnsi="Arial" w:cs="Arial"/>
          <w:color w:val="000000"/>
          <w:sz w:val="24"/>
          <w:szCs w:val="24"/>
        </w:rPr>
        <w:t xml:space="preserve"> should review this policy annually</w:t>
      </w:r>
    </w:p>
    <w:p w14:paraId="03EFCA41" w14:textId="733FC236" w:rsidR="008E07A8" w:rsidRPr="008E07A8" w:rsidRDefault="008E07A8" w:rsidP="7AF9BAE7">
      <w:pPr>
        <w:widowControl w:val="0"/>
        <w:autoSpaceDE w:val="0"/>
        <w:autoSpaceDN w:val="0"/>
        <w:adjustRightInd w:val="0"/>
        <w:spacing w:after="0" w:line="271" w:lineRule="auto"/>
        <w:ind w:right="227"/>
        <w:jc w:val="both"/>
        <w:rPr>
          <w:rFonts w:ascii="Arial" w:hAnsi="Arial" w:cs="Arial"/>
          <w:color w:val="000000"/>
          <w:sz w:val="24"/>
          <w:szCs w:val="24"/>
        </w:rPr>
      </w:pPr>
    </w:p>
    <w:p w14:paraId="5F96A722" w14:textId="77777777" w:rsidR="008E07A8" w:rsidRPr="008E07A8" w:rsidRDefault="008E07A8" w:rsidP="006E795C">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6E795C" w:rsidRPr="008E07A8" w14:paraId="2F8C62EE" w14:textId="77777777" w:rsidTr="006E795C">
        <w:tc>
          <w:tcPr>
            <w:tcW w:w="10201" w:type="dxa"/>
            <w:shd w:val="clear" w:color="auto" w:fill="FF0000"/>
          </w:tcPr>
          <w:p w14:paraId="209F3FB8" w14:textId="77777777" w:rsidR="006E795C" w:rsidRPr="008E07A8" w:rsidRDefault="007A2D6E" w:rsidP="006E795C">
            <w:pPr>
              <w:widowControl w:val="0"/>
              <w:autoSpaceDE w:val="0"/>
              <w:autoSpaceDN w:val="0"/>
              <w:adjustRightInd w:val="0"/>
              <w:spacing w:line="271" w:lineRule="auto"/>
              <w:ind w:right="227"/>
              <w:jc w:val="both"/>
              <w:rPr>
                <w:rFonts w:ascii="Arial" w:hAnsi="Arial" w:cs="Arial"/>
                <w:b/>
                <w:color w:val="FFFFFF" w:themeColor="background1"/>
                <w:sz w:val="28"/>
                <w:szCs w:val="24"/>
              </w:rPr>
            </w:pPr>
            <w:r w:rsidRPr="008E07A8">
              <w:rPr>
                <w:rFonts w:ascii="Arial" w:hAnsi="Arial" w:cs="Arial"/>
                <w:b/>
                <w:color w:val="FFFFFF" w:themeColor="background1"/>
                <w:sz w:val="28"/>
                <w:szCs w:val="24"/>
              </w:rPr>
              <w:t>Being Notified a CYP has a Medical Condition</w:t>
            </w:r>
          </w:p>
        </w:tc>
      </w:tr>
    </w:tbl>
    <w:p w14:paraId="5B95CD12" w14:textId="77777777" w:rsidR="006E795C" w:rsidRPr="008E07A8" w:rsidRDefault="007A2D6E" w:rsidP="006E795C">
      <w:pPr>
        <w:widowControl w:val="0"/>
        <w:autoSpaceDE w:val="0"/>
        <w:autoSpaceDN w:val="0"/>
        <w:adjustRightInd w:val="0"/>
        <w:spacing w:after="0" w:line="271" w:lineRule="auto"/>
        <w:ind w:right="227"/>
        <w:jc w:val="both"/>
        <w:rPr>
          <w:rFonts w:ascii="Arial" w:hAnsi="Arial" w:cs="Arial"/>
          <w:color w:val="000000"/>
          <w:sz w:val="24"/>
          <w:szCs w:val="24"/>
        </w:rPr>
      </w:pPr>
      <w:r w:rsidRPr="008E07A8">
        <w:rPr>
          <w:rFonts w:ascii="Arial" w:eastAsia="MS Gothic" w:hAnsi="Arial" w:cs="Arial"/>
          <w:bCs/>
          <w:noProof/>
          <w:color w:val="7F7F7F"/>
          <w:sz w:val="24"/>
          <w:szCs w:val="32"/>
          <w:lang w:eastAsia="en-GB"/>
        </w:rPr>
        <w:drawing>
          <wp:inline distT="0" distB="0" distL="0" distR="0" wp14:anchorId="366158C4" wp14:editId="4F972D25">
            <wp:extent cx="6115050" cy="6102350"/>
            <wp:effectExtent l="0" t="0" r="0" b="0"/>
            <wp:docPr id="2" name="Picture 2" descr="Medic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cal condi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6102350"/>
                    </a:xfrm>
                    <a:prstGeom prst="rect">
                      <a:avLst/>
                    </a:prstGeom>
                    <a:noFill/>
                    <a:ln>
                      <a:noFill/>
                    </a:ln>
                  </pic:spPr>
                </pic:pic>
              </a:graphicData>
            </a:graphic>
          </wp:inline>
        </w:drawing>
      </w:r>
    </w:p>
    <w:p w14:paraId="5220BBB2" w14:textId="77777777" w:rsidR="003432DD" w:rsidRPr="008E07A8" w:rsidRDefault="003432DD" w:rsidP="006E795C">
      <w:pPr>
        <w:widowControl w:val="0"/>
        <w:autoSpaceDE w:val="0"/>
        <w:autoSpaceDN w:val="0"/>
        <w:adjustRightInd w:val="0"/>
        <w:spacing w:after="0" w:line="271" w:lineRule="auto"/>
        <w:ind w:right="227"/>
        <w:jc w:val="both"/>
        <w:rPr>
          <w:rFonts w:ascii="Arial" w:hAnsi="Arial" w:cs="Arial"/>
          <w:b/>
          <w:color w:val="000000"/>
          <w:sz w:val="24"/>
          <w:szCs w:val="24"/>
        </w:rPr>
      </w:pPr>
    </w:p>
    <w:p w14:paraId="13CB595B" w14:textId="77777777" w:rsidR="006E795C" w:rsidRPr="008E07A8" w:rsidRDefault="006E795C" w:rsidP="006E795C">
      <w:pPr>
        <w:widowControl w:val="0"/>
        <w:autoSpaceDE w:val="0"/>
        <w:autoSpaceDN w:val="0"/>
        <w:adjustRightInd w:val="0"/>
        <w:spacing w:after="0" w:line="271" w:lineRule="auto"/>
        <w:ind w:right="227"/>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838"/>
        <w:gridCol w:w="8363"/>
      </w:tblGrid>
      <w:tr w:rsidR="00546226" w:rsidRPr="008E07A8" w14:paraId="0C3DE6A6" w14:textId="77777777" w:rsidTr="00546226">
        <w:tc>
          <w:tcPr>
            <w:tcW w:w="1838" w:type="dxa"/>
            <w:vAlign w:val="center"/>
          </w:tcPr>
          <w:p w14:paraId="6BEE3854" w14:textId="77777777" w:rsidR="00546226" w:rsidRPr="008E07A8"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8E07A8">
              <w:rPr>
                <w:rFonts w:ascii="Arial" w:hAnsi="Arial" w:cs="Arial"/>
                <w:b/>
                <w:color w:val="231F20"/>
                <w:sz w:val="24"/>
                <w:szCs w:val="24"/>
              </w:rPr>
              <w:t>Signed:</w:t>
            </w:r>
          </w:p>
        </w:tc>
        <w:tc>
          <w:tcPr>
            <w:tcW w:w="8363" w:type="dxa"/>
          </w:tcPr>
          <w:p w14:paraId="6D9C8D39" w14:textId="77777777" w:rsidR="00546226" w:rsidRPr="008E07A8" w:rsidRDefault="00546226" w:rsidP="00546226">
            <w:pPr>
              <w:widowControl w:val="0"/>
              <w:autoSpaceDE w:val="0"/>
              <w:autoSpaceDN w:val="0"/>
              <w:adjustRightInd w:val="0"/>
              <w:spacing w:line="600" w:lineRule="auto"/>
              <w:ind w:right="91"/>
              <w:jc w:val="both"/>
              <w:rPr>
                <w:rFonts w:ascii="Arial" w:hAnsi="Arial" w:cs="Arial"/>
                <w:color w:val="231F20"/>
                <w:sz w:val="24"/>
                <w:szCs w:val="24"/>
              </w:rPr>
            </w:pPr>
          </w:p>
        </w:tc>
      </w:tr>
      <w:tr w:rsidR="00546226" w:rsidRPr="008E07A8" w14:paraId="3101716D" w14:textId="77777777" w:rsidTr="00546226">
        <w:tc>
          <w:tcPr>
            <w:tcW w:w="1838" w:type="dxa"/>
          </w:tcPr>
          <w:p w14:paraId="5D4EC514" w14:textId="77777777" w:rsidR="00546226" w:rsidRPr="008E07A8"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8E07A8">
              <w:rPr>
                <w:rFonts w:ascii="Arial" w:hAnsi="Arial" w:cs="Arial"/>
                <w:b/>
                <w:color w:val="231F20"/>
                <w:sz w:val="24"/>
                <w:szCs w:val="24"/>
              </w:rPr>
              <w:t>Date:</w:t>
            </w:r>
          </w:p>
        </w:tc>
        <w:tc>
          <w:tcPr>
            <w:tcW w:w="8363" w:type="dxa"/>
          </w:tcPr>
          <w:p w14:paraId="675E05EE" w14:textId="77777777" w:rsidR="00546226" w:rsidRPr="008E07A8" w:rsidRDefault="00546226" w:rsidP="00546226">
            <w:pPr>
              <w:widowControl w:val="0"/>
              <w:autoSpaceDE w:val="0"/>
              <w:autoSpaceDN w:val="0"/>
              <w:adjustRightInd w:val="0"/>
              <w:spacing w:line="600" w:lineRule="auto"/>
              <w:ind w:right="91"/>
              <w:jc w:val="both"/>
              <w:rPr>
                <w:rFonts w:ascii="Arial" w:hAnsi="Arial" w:cs="Arial"/>
                <w:color w:val="231F20"/>
                <w:sz w:val="24"/>
                <w:szCs w:val="24"/>
              </w:rPr>
            </w:pPr>
          </w:p>
        </w:tc>
      </w:tr>
      <w:tr w:rsidR="00546226" w:rsidRPr="008E07A8" w14:paraId="181D7A29" w14:textId="77777777" w:rsidTr="00546226">
        <w:tc>
          <w:tcPr>
            <w:tcW w:w="1838" w:type="dxa"/>
          </w:tcPr>
          <w:p w14:paraId="42A117F1" w14:textId="77777777" w:rsidR="00546226" w:rsidRPr="008E07A8"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8E07A8">
              <w:rPr>
                <w:rFonts w:ascii="Arial" w:hAnsi="Arial" w:cs="Arial"/>
                <w:b/>
                <w:color w:val="231F20"/>
                <w:sz w:val="24"/>
                <w:szCs w:val="24"/>
              </w:rPr>
              <w:t>Review Date:</w:t>
            </w:r>
          </w:p>
        </w:tc>
        <w:tc>
          <w:tcPr>
            <w:tcW w:w="8363" w:type="dxa"/>
          </w:tcPr>
          <w:p w14:paraId="2FC17F8B" w14:textId="77777777" w:rsidR="00546226" w:rsidRPr="008E07A8" w:rsidRDefault="00546226" w:rsidP="00546226">
            <w:pPr>
              <w:widowControl w:val="0"/>
              <w:autoSpaceDE w:val="0"/>
              <w:autoSpaceDN w:val="0"/>
              <w:adjustRightInd w:val="0"/>
              <w:spacing w:line="600" w:lineRule="auto"/>
              <w:ind w:right="91"/>
              <w:jc w:val="both"/>
              <w:rPr>
                <w:rFonts w:ascii="Arial" w:hAnsi="Arial" w:cs="Arial"/>
                <w:color w:val="231F20"/>
                <w:sz w:val="24"/>
                <w:szCs w:val="24"/>
              </w:rPr>
            </w:pPr>
          </w:p>
        </w:tc>
      </w:tr>
    </w:tbl>
    <w:p w14:paraId="0A4F7224" w14:textId="77777777" w:rsidR="00B102E4" w:rsidRPr="008E07A8" w:rsidRDefault="00B102E4" w:rsidP="00B102E4">
      <w:pPr>
        <w:widowControl w:val="0"/>
        <w:autoSpaceDE w:val="0"/>
        <w:autoSpaceDN w:val="0"/>
        <w:adjustRightInd w:val="0"/>
        <w:spacing w:after="0" w:line="243" w:lineRule="auto"/>
        <w:ind w:right="91"/>
        <w:jc w:val="both"/>
        <w:rPr>
          <w:rFonts w:ascii="Arial" w:hAnsi="Arial" w:cs="Arial"/>
          <w:color w:val="231F20"/>
          <w:sz w:val="24"/>
          <w:szCs w:val="24"/>
        </w:rPr>
      </w:pPr>
    </w:p>
    <w:p w14:paraId="5AE48A43" w14:textId="77777777" w:rsidR="00B102E4" w:rsidRPr="008E07A8" w:rsidRDefault="00B102E4" w:rsidP="00B102E4">
      <w:pPr>
        <w:widowControl w:val="0"/>
        <w:autoSpaceDE w:val="0"/>
        <w:autoSpaceDN w:val="0"/>
        <w:adjustRightInd w:val="0"/>
        <w:spacing w:after="0" w:line="243" w:lineRule="auto"/>
        <w:ind w:right="227"/>
        <w:rPr>
          <w:rFonts w:ascii="Arial" w:hAnsi="Arial" w:cs="Arial"/>
          <w:color w:val="000000"/>
          <w:sz w:val="24"/>
          <w:szCs w:val="24"/>
        </w:rPr>
      </w:pPr>
    </w:p>
    <w:p w14:paraId="50F40DEB" w14:textId="2107F75B" w:rsidR="008C3631" w:rsidRDefault="008C3631"/>
    <w:p w14:paraId="49A91AC0" w14:textId="77741688" w:rsidR="00FF610C" w:rsidRDefault="00FF610C"/>
    <w:p w14:paraId="465138EF" w14:textId="3501F254" w:rsidR="00FF610C" w:rsidRDefault="00FF610C"/>
    <w:p w14:paraId="198C6534" w14:textId="77777777" w:rsidR="00FF610C" w:rsidRPr="007F57F1" w:rsidRDefault="00FF610C" w:rsidP="00FF610C">
      <w:pPr>
        <w:tabs>
          <w:tab w:val="center" w:pos="5052"/>
        </w:tabs>
        <w:spacing w:after="0" w:line="240" w:lineRule="auto"/>
        <w:rPr>
          <w:rFonts w:ascii="Arial" w:eastAsia="Times New Roman" w:hAnsi="Arial" w:cs="Arial"/>
          <w:b/>
          <w:sz w:val="24"/>
          <w:szCs w:val="20"/>
          <w:u w:val="single"/>
        </w:rPr>
      </w:pPr>
      <w:r w:rsidRPr="007F57F1">
        <w:rPr>
          <w:rFonts w:ascii="Arial" w:eastAsia="Times New Roman" w:hAnsi="Arial" w:cs="Arial"/>
          <w:b/>
          <w:sz w:val="24"/>
          <w:szCs w:val="20"/>
          <w:u w:val="single"/>
        </w:rPr>
        <w:t>Permission to provide intimate care</w:t>
      </w:r>
    </w:p>
    <w:p w14:paraId="3A134AF1" w14:textId="77777777" w:rsidR="00FF610C" w:rsidRPr="00FE79ED" w:rsidRDefault="00FF610C" w:rsidP="00FF610C">
      <w:pPr>
        <w:tabs>
          <w:tab w:val="center" w:pos="5052"/>
        </w:tabs>
        <w:spacing w:after="0" w:line="240" w:lineRule="auto"/>
        <w:rPr>
          <w:rFonts w:ascii="Arial" w:eastAsia="Times New Roman" w:hAnsi="Arial" w:cs="Arial"/>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2"/>
        <w:gridCol w:w="6305"/>
      </w:tblGrid>
      <w:tr w:rsidR="00FF610C" w:rsidRPr="00FE79ED" w14:paraId="27FD1196" w14:textId="77777777" w:rsidTr="0075732A">
        <w:tc>
          <w:tcPr>
            <w:tcW w:w="3442" w:type="dxa"/>
          </w:tcPr>
          <w:p w14:paraId="112ED999"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Child’s last name</w:t>
            </w:r>
          </w:p>
          <w:p w14:paraId="4D5E8AAA"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3EFA6B8F"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69753F7D" w14:textId="77777777" w:rsidTr="0075732A">
        <w:tc>
          <w:tcPr>
            <w:tcW w:w="3442" w:type="dxa"/>
          </w:tcPr>
          <w:p w14:paraId="329869A8"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Child’s first name</w:t>
            </w:r>
          </w:p>
          <w:p w14:paraId="1C1A146C"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2F8E242A"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7B0E2A2F"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2E176452" w14:textId="77777777" w:rsidTr="0075732A">
        <w:tc>
          <w:tcPr>
            <w:tcW w:w="3442" w:type="dxa"/>
          </w:tcPr>
          <w:p w14:paraId="52118656"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Male/Female</w:t>
            </w:r>
          </w:p>
          <w:p w14:paraId="055B689D"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1EC8FA92"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1F417AF9"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3AF626AB" w14:textId="77777777" w:rsidTr="0075732A">
        <w:tc>
          <w:tcPr>
            <w:tcW w:w="3442" w:type="dxa"/>
          </w:tcPr>
          <w:p w14:paraId="52706AAA"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Date of Birth</w:t>
            </w:r>
          </w:p>
          <w:p w14:paraId="3DB8E389"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78FDC832"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3549211F" w14:textId="77777777" w:rsidTr="0075732A">
        <w:tc>
          <w:tcPr>
            <w:tcW w:w="3442" w:type="dxa"/>
          </w:tcPr>
          <w:p w14:paraId="10363562"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Parent/s name</w:t>
            </w:r>
          </w:p>
          <w:p w14:paraId="0AAA9A1E"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4DE71623"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186979BC" w14:textId="77777777" w:rsidTr="0075732A">
        <w:tc>
          <w:tcPr>
            <w:tcW w:w="3442" w:type="dxa"/>
          </w:tcPr>
          <w:p w14:paraId="51886506"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Address</w:t>
            </w:r>
          </w:p>
          <w:p w14:paraId="78986AF2"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0A4BC8F8"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65A47332" w14:textId="77777777" w:rsidTr="0075732A">
        <w:tc>
          <w:tcPr>
            <w:tcW w:w="9747" w:type="dxa"/>
            <w:gridSpan w:val="2"/>
          </w:tcPr>
          <w:p w14:paraId="216FD826"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I understand that:</w:t>
            </w:r>
          </w:p>
          <w:p w14:paraId="5AC3DBC8"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26D3676B"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 xml:space="preserve">I give permission to the </w:t>
            </w:r>
            <w:r>
              <w:rPr>
                <w:rFonts w:ascii="Arial" w:eastAsia="Times New Roman" w:hAnsi="Arial" w:cs="Arial"/>
                <w:sz w:val="24"/>
                <w:szCs w:val="20"/>
              </w:rPr>
              <w:t>staff</w:t>
            </w:r>
            <w:r w:rsidRPr="00FE79ED">
              <w:rPr>
                <w:rFonts w:ascii="Arial" w:eastAsia="Times New Roman" w:hAnsi="Arial" w:cs="Arial"/>
                <w:sz w:val="24"/>
                <w:szCs w:val="20"/>
              </w:rPr>
              <w:t xml:space="preserve"> to provide appropriate intimate care to my child, for example dressing, toileting, feeding, washing, assisting with the administration of medication or other.</w:t>
            </w:r>
          </w:p>
          <w:p w14:paraId="17332C98"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214289F4"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I wish to advise you that I would like the following arrangements to be the approach to this:</w:t>
            </w:r>
          </w:p>
          <w:p w14:paraId="10B31B1A"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42237688"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Special arrangements for my child should be as follows:</w:t>
            </w:r>
          </w:p>
          <w:p w14:paraId="65872130"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0C1109DA"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04B3BAC1"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7E102752"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4CC1713F"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34224C7D"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22DD1FA5"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1813B451"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 xml:space="preserve">I will advise the </w:t>
            </w:r>
            <w:r>
              <w:rPr>
                <w:rFonts w:ascii="Arial" w:eastAsia="Times New Roman" w:hAnsi="Arial" w:cs="Arial"/>
                <w:sz w:val="24"/>
                <w:szCs w:val="20"/>
              </w:rPr>
              <w:t>Headteacher</w:t>
            </w:r>
            <w:r w:rsidRPr="00FE79ED">
              <w:rPr>
                <w:rFonts w:ascii="Arial" w:eastAsia="Times New Roman" w:hAnsi="Arial" w:cs="Arial"/>
                <w:sz w:val="24"/>
                <w:szCs w:val="20"/>
              </w:rPr>
              <w:t xml:space="preserve"> of any issues including the administration of medication which impact on the intimate care of my child.</w:t>
            </w:r>
          </w:p>
          <w:p w14:paraId="46F943D1"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63AB9233"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Pr>
                <w:rFonts w:ascii="Arial" w:eastAsia="Times New Roman" w:hAnsi="Arial" w:cs="Arial"/>
                <w:sz w:val="24"/>
                <w:szCs w:val="20"/>
              </w:rPr>
              <w:t xml:space="preserve"> These issues are:</w:t>
            </w:r>
          </w:p>
          <w:p w14:paraId="4814903C" w14:textId="77777777" w:rsidR="00FF610C" w:rsidRPr="00FE79ED" w:rsidRDefault="00FF610C" w:rsidP="0075732A">
            <w:pPr>
              <w:tabs>
                <w:tab w:val="center" w:pos="5052"/>
              </w:tabs>
              <w:spacing w:after="0" w:line="240" w:lineRule="auto"/>
              <w:rPr>
                <w:rFonts w:ascii="Arial" w:eastAsia="Times New Roman" w:hAnsi="Arial" w:cs="Arial"/>
                <w:sz w:val="24"/>
                <w:szCs w:val="20"/>
              </w:rPr>
            </w:pPr>
          </w:p>
          <w:p w14:paraId="57EE223D"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20F989B8" w14:textId="77777777" w:rsidTr="0075732A">
        <w:tc>
          <w:tcPr>
            <w:tcW w:w="3442" w:type="dxa"/>
          </w:tcPr>
          <w:p w14:paraId="70E43AB9"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Name</w:t>
            </w:r>
          </w:p>
          <w:p w14:paraId="7EADCB2E"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6C58AD34"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48605296" w14:textId="77777777" w:rsidTr="0075732A">
        <w:tc>
          <w:tcPr>
            <w:tcW w:w="9747" w:type="dxa"/>
            <w:gridSpan w:val="2"/>
          </w:tcPr>
          <w:p w14:paraId="20252BFE"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Signature</w:t>
            </w:r>
          </w:p>
          <w:p w14:paraId="4D156213"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41950699" w14:textId="77777777" w:rsidTr="0075732A">
        <w:tc>
          <w:tcPr>
            <w:tcW w:w="3442" w:type="dxa"/>
          </w:tcPr>
          <w:p w14:paraId="324D1C9C"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Relationship to child</w:t>
            </w:r>
          </w:p>
          <w:p w14:paraId="534F5786"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25DD9B21"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4FB75C25" w14:textId="77777777" w:rsidTr="0075732A">
        <w:tc>
          <w:tcPr>
            <w:tcW w:w="3442" w:type="dxa"/>
          </w:tcPr>
          <w:p w14:paraId="0D2AEB9C" w14:textId="77777777" w:rsidR="00FF610C" w:rsidRPr="00FE79ED"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Date</w:t>
            </w:r>
          </w:p>
          <w:p w14:paraId="429D72D9"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c>
          <w:tcPr>
            <w:tcW w:w="6305" w:type="dxa"/>
          </w:tcPr>
          <w:p w14:paraId="2D4BCAFF"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71EA6B8E" w14:textId="77777777" w:rsidTr="0075732A">
        <w:tc>
          <w:tcPr>
            <w:tcW w:w="3442" w:type="dxa"/>
          </w:tcPr>
          <w:p w14:paraId="4856EA88" w14:textId="77777777" w:rsidR="00FF610C" w:rsidRPr="00FE79ED" w:rsidRDefault="00FF610C" w:rsidP="0075732A">
            <w:pPr>
              <w:tabs>
                <w:tab w:val="center" w:pos="5052"/>
              </w:tabs>
              <w:spacing w:after="0" w:line="240" w:lineRule="auto"/>
              <w:rPr>
                <w:rFonts w:ascii="Arial" w:eastAsia="Times New Roman" w:hAnsi="Arial" w:cs="Arial"/>
                <w:b/>
                <w:sz w:val="24"/>
                <w:szCs w:val="20"/>
              </w:rPr>
            </w:pPr>
            <w:r w:rsidRPr="00FE79ED">
              <w:rPr>
                <w:rFonts w:ascii="Arial" w:eastAsia="Times New Roman" w:hAnsi="Arial" w:cs="Arial"/>
                <w:sz w:val="24"/>
                <w:szCs w:val="20"/>
              </w:rPr>
              <w:t>Child’s name</w:t>
            </w:r>
          </w:p>
        </w:tc>
        <w:tc>
          <w:tcPr>
            <w:tcW w:w="6305" w:type="dxa"/>
          </w:tcPr>
          <w:p w14:paraId="49703D3F"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6CFD8800" w14:textId="77777777" w:rsidTr="0075732A">
        <w:tc>
          <w:tcPr>
            <w:tcW w:w="3442" w:type="dxa"/>
          </w:tcPr>
          <w:p w14:paraId="492D2657" w14:textId="77777777" w:rsidR="00FF610C" w:rsidRPr="00FE79ED" w:rsidRDefault="00FF610C" w:rsidP="0075732A">
            <w:pPr>
              <w:tabs>
                <w:tab w:val="center" w:pos="5052"/>
              </w:tabs>
              <w:spacing w:after="0" w:line="240" w:lineRule="auto"/>
              <w:rPr>
                <w:rFonts w:ascii="Arial" w:eastAsia="Times New Roman" w:hAnsi="Arial" w:cs="Arial"/>
                <w:b/>
                <w:sz w:val="24"/>
                <w:szCs w:val="20"/>
              </w:rPr>
            </w:pPr>
            <w:r w:rsidRPr="00FE79ED">
              <w:rPr>
                <w:rFonts w:ascii="Arial" w:eastAsia="Times New Roman" w:hAnsi="Arial" w:cs="Arial"/>
                <w:sz w:val="24"/>
                <w:szCs w:val="20"/>
              </w:rPr>
              <w:t>Child’s signature</w:t>
            </w:r>
          </w:p>
        </w:tc>
        <w:tc>
          <w:tcPr>
            <w:tcW w:w="6305" w:type="dxa"/>
          </w:tcPr>
          <w:p w14:paraId="6424A5E7"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r w:rsidR="00FF610C" w:rsidRPr="00FE79ED" w14:paraId="402F5BD0" w14:textId="77777777" w:rsidTr="0075732A">
        <w:tc>
          <w:tcPr>
            <w:tcW w:w="3442" w:type="dxa"/>
          </w:tcPr>
          <w:p w14:paraId="55575638" w14:textId="77777777" w:rsidR="00FF610C" w:rsidRPr="003D0931" w:rsidRDefault="00FF610C" w:rsidP="0075732A">
            <w:pPr>
              <w:tabs>
                <w:tab w:val="center" w:pos="5052"/>
              </w:tabs>
              <w:spacing w:after="0" w:line="240" w:lineRule="auto"/>
              <w:rPr>
                <w:rFonts w:ascii="Arial" w:eastAsia="Times New Roman" w:hAnsi="Arial" w:cs="Arial"/>
                <w:sz w:val="24"/>
                <w:szCs w:val="20"/>
              </w:rPr>
            </w:pPr>
            <w:r w:rsidRPr="00FE79ED">
              <w:rPr>
                <w:rFonts w:ascii="Arial" w:eastAsia="Times New Roman" w:hAnsi="Arial" w:cs="Arial"/>
                <w:sz w:val="24"/>
                <w:szCs w:val="20"/>
              </w:rPr>
              <w:t>Date</w:t>
            </w:r>
          </w:p>
        </w:tc>
        <w:tc>
          <w:tcPr>
            <w:tcW w:w="6305" w:type="dxa"/>
          </w:tcPr>
          <w:p w14:paraId="129383AE" w14:textId="77777777" w:rsidR="00FF610C" w:rsidRPr="00FE79ED" w:rsidRDefault="00FF610C" w:rsidP="0075732A">
            <w:pPr>
              <w:tabs>
                <w:tab w:val="center" w:pos="5052"/>
              </w:tabs>
              <w:spacing w:after="0" w:line="240" w:lineRule="auto"/>
              <w:rPr>
                <w:rFonts w:ascii="Arial" w:eastAsia="Times New Roman" w:hAnsi="Arial" w:cs="Arial"/>
                <w:b/>
                <w:sz w:val="24"/>
                <w:szCs w:val="20"/>
              </w:rPr>
            </w:pPr>
          </w:p>
        </w:tc>
      </w:tr>
    </w:tbl>
    <w:p w14:paraId="73E21DD7" w14:textId="77777777" w:rsidR="00FF610C" w:rsidRPr="00FE79ED" w:rsidRDefault="00FF610C" w:rsidP="00FF610C">
      <w:pPr>
        <w:tabs>
          <w:tab w:val="center" w:pos="5052"/>
        </w:tabs>
        <w:spacing w:after="0" w:line="240" w:lineRule="auto"/>
        <w:rPr>
          <w:rFonts w:ascii="Arial" w:eastAsia="Times New Roman" w:hAnsi="Arial" w:cs="Arial"/>
          <w:b/>
          <w:sz w:val="24"/>
          <w:szCs w:val="20"/>
        </w:rPr>
      </w:pPr>
    </w:p>
    <w:p w14:paraId="449FB4CB" w14:textId="77777777" w:rsidR="00FF610C" w:rsidRPr="00FE79ED" w:rsidRDefault="00FF610C" w:rsidP="00FF610C">
      <w:pPr>
        <w:tabs>
          <w:tab w:val="center" w:pos="5052"/>
        </w:tabs>
        <w:spacing w:after="0" w:line="240" w:lineRule="auto"/>
        <w:rPr>
          <w:rFonts w:ascii="Arial" w:eastAsia="Times New Roman" w:hAnsi="Arial" w:cs="Arial"/>
          <w:b/>
          <w:sz w:val="24"/>
          <w:szCs w:val="20"/>
        </w:rPr>
      </w:pPr>
    </w:p>
    <w:p w14:paraId="3DE7BAF8" w14:textId="77777777" w:rsidR="00FF610C" w:rsidRPr="00C74D3D" w:rsidRDefault="00FF610C" w:rsidP="00FF610C">
      <w:pPr>
        <w:autoSpaceDE w:val="0"/>
        <w:autoSpaceDN w:val="0"/>
        <w:adjustRightInd w:val="0"/>
        <w:spacing w:after="0" w:line="240" w:lineRule="auto"/>
        <w:jc w:val="center"/>
        <w:rPr>
          <w:rFonts w:cs="Arial"/>
          <w:b/>
          <w:sz w:val="20"/>
          <w:szCs w:val="20"/>
        </w:rPr>
      </w:pPr>
      <w:r w:rsidRPr="00C74D3D">
        <w:rPr>
          <w:rFonts w:cs="Arial"/>
          <w:b/>
          <w:sz w:val="20"/>
          <w:szCs w:val="20"/>
        </w:rPr>
        <w:t>Request to administer medication (Form Med 1)</w:t>
      </w:r>
    </w:p>
    <w:p w14:paraId="7DFC9328" w14:textId="77777777" w:rsidR="00FF610C" w:rsidRPr="00C74D3D" w:rsidRDefault="00FF610C" w:rsidP="00FF610C">
      <w:pPr>
        <w:autoSpaceDE w:val="0"/>
        <w:autoSpaceDN w:val="0"/>
        <w:adjustRightInd w:val="0"/>
        <w:spacing w:after="0" w:line="240" w:lineRule="auto"/>
        <w:jc w:val="center"/>
        <w:rPr>
          <w:rFonts w:cs="Arial"/>
          <w:b/>
          <w:sz w:val="20"/>
          <w:szCs w:val="20"/>
        </w:rPr>
      </w:pPr>
      <w:r w:rsidRPr="00C74D3D">
        <w:rPr>
          <w:rFonts w:cs="Arial"/>
          <w:b/>
          <w:sz w:val="20"/>
          <w:szCs w:val="20"/>
        </w:rPr>
        <w:t>This information will be held securely and confidentially and will only be shared with those who have a role or responsibility in managing the administration of medication to your child.</w:t>
      </w:r>
    </w:p>
    <w:p w14:paraId="5DA66848" w14:textId="77777777" w:rsidR="00FF610C" w:rsidRDefault="00FF610C" w:rsidP="00FF610C">
      <w:pPr>
        <w:autoSpaceDE w:val="0"/>
        <w:autoSpaceDN w:val="0"/>
        <w:adjustRightInd w:val="0"/>
        <w:spacing w:after="0" w:line="240" w:lineRule="auto"/>
        <w:rPr>
          <w:rFonts w:cs="Arial"/>
          <w:sz w:val="16"/>
          <w:szCs w:val="16"/>
        </w:rPr>
      </w:pPr>
      <w:r w:rsidRPr="00C74D3D">
        <w:rPr>
          <w:rFonts w:cs="Arial"/>
          <w:sz w:val="16"/>
          <w:szCs w:val="16"/>
        </w:rPr>
        <w:t>This form must be completed by the parent befor</w:t>
      </w:r>
      <w:r>
        <w:rPr>
          <w:rFonts w:cs="Arial"/>
          <w:sz w:val="16"/>
          <w:szCs w:val="16"/>
        </w:rPr>
        <w:t>e the request can be considered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6"/>
        <w:gridCol w:w="5394"/>
      </w:tblGrid>
      <w:tr w:rsidR="00FF610C" w14:paraId="6F3729A2" w14:textId="77777777" w:rsidTr="0075732A">
        <w:tc>
          <w:tcPr>
            <w:tcW w:w="11016" w:type="dxa"/>
            <w:gridSpan w:val="2"/>
            <w:shd w:val="clear" w:color="auto" w:fill="auto"/>
          </w:tcPr>
          <w:p w14:paraId="53FB6AA5"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Name of School/Setting</w:t>
            </w:r>
          </w:p>
        </w:tc>
      </w:tr>
      <w:tr w:rsidR="00FF610C" w14:paraId="52719192" w14:textId="77777777" w:rsidTr="0075732A">
        <w:tc>
          <w:tcPr>
            <w:tcW w:w="5508" w:type="dxa"/>
            <w:shd w:val="clear" w:color="auto" w:fill="auto"/>
          </w:tcPr>
          <w:p w14:paraId="3245290F"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Child’s/Young Person’s Details</w:t>
            </w:r>
          </w:p>
          <w:p w14:paraId="2244EC02"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 xml:space="preserve">Name </w:t>
            </w:r>
          </w:p>
        </w:tc>
        <w:tc>
          <w:tcPr>
            <w:tcW w:w="5508" w:type="dxa"/>
            <w:shd w:val="clear" w:color="auto" w:fill="auto"/>
          </w:tcPr>
          <w:p w14:paraId="491ECE1C" w14:textId="77777777" w:rsidR="00FF610C" w:rsidRPr="00027B4F" w:rsidRDefault="00FF610C" w:rsidP="0075732A">
            <w:pPr>
              <w:autoSpaceDE w:val="0"/>
              <w:autoSpaceDN w:val="0"/>
              <w:adjustRightInd w:val="0"/>
              <w:spacing w:line="240" w:lineRule="auto"/>
              <w:rPr>
                <w:rFonts w:cs="Arial"/>
                <w:sz w:val="16"/>
                <w:szCs w:val="16"/>
              </w:rPr>
            </w:pPr>
          </w:p>
          <w:p w14:paraId="3DD5E9A7" w14:textId="77777777" w:rsidR="00FF610C" w:rsidRPr="00027B4F" w:rsidRDefault="00FF610C" w:rsidP="0075732A">
            <w:pPr>
              <w:autoSpaceDE w:val="0"/>
              <w:autoSpaceDN w:val="0"/>
              <w:adjustRightInd w:val="0"/>
              <w:spacing w:line="240" w:lineRule="auto"/>
              <w:rPr>
                <w:rFonts w:cs="Arial"/>
                <w:sz w:val="16"/>
                <w:szCs w:val="16"/>
              </w:rPr>
            </w:pPr>
            <w:proofErr w:type="spellStart"/>
            <w:r w:rsidRPr="00027B4F">
              <w:rPr>
                <w:rFonts w:cs="Arial"/>
                <w:sz w:val="16"/>
                <w:szCs w:val="16"/>
              </w:rPr>
              <w:t>DoB</w:t>
            </w:r>
            <w:proofErr w:type="spellEnd"/>
          </w:p>
        </w:tc>
      </w:tr>
      <w:tr w:rsidR="00FF610C" w14:paraId="68210E3D" w14:textId="77777777" w:rsidTr="0075732A">
        <w:tc>
          <w:tcPr>
            <w:tcW w:w="5508" w:type="dxa"/>
            <w:shd w:val="clear" w:color="auto" w:fill="auto"/>
          </w:tcPr>
          <w:p w14:paraId="69EA6913"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 xml:space="preserve">Address </w:t>
            </w:r>
          </w:p>
          <w:p w14:paraId="60CDF257" w14:textId="77777777" w:rsidR="00FF610C" w:rsidRPr="00027B4F" w:rsidRDefault="00FF610C" w:rsidP="0075732A">
            <w:pPr>
              <w:autoSpaceDE w:val="0"/>
              <w:autoSpaceDN w:val="0"/>
              <w:adjustRightInd w:val="0"/>
              <w:spacing w:line="240" w:lineRule="auto"/>
              <w:rPr>
                <w:rFonts w:cs="Arial"/>
                <w:sz w:val="16"/>
                <w:szCs w:val="16"/>
              </w:rPr>
            </w:pPr>
          </w:p>
        </w:tc>
        <w:tc>
          <w:tcPr>
            <w:tcW w:w="5508" w:type="dxa"/>
            <w:shd w:val="clear" w:color="auto" w:fill="auto"/>
          </w:tcPr>
          <w:p w14:paraId="57D6D7C9"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Parent/carer name and contact number</w:t>
            </w:r>
          </w:p>
        </w:tc>
      </w:tr>
      <w:tr w:rsidR="00FF610C" w14:paraId="0AB3F0A3" w14:textId="77777777" w:rsidTr="0075732A">
        <w:tc>
          <w:tcPr>
            <w:tcW w:w="5508" w:type="dxa"/>
            <w:shd w:val="clear" w:color="auto" w:fill="auto"/>
          </w:tcPr>
          <w:p w14:paraId="572C1A4B"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GP’s name and contact number</w:t>
            </w:r>
          </w:p>
          <w:p w14:paraId="51F98ACF" w14:textId="77777777" w:rsidR="00FF610C" w:rsidRPr="00027B4F" w:rsidRDefault="00FF610C" w:rsidP="0075732A">
            <w:pPr>
              <w:autoSpaceDE w:val="0"/>
              <w:autoSpaceDN w:val="0"/>
              <w:adjustRightInd w:val="0"/>
              <w:spacing w:line="240" w:lineRule="auto"/>
              <w:rPr>
                <w:rFonts w:cs="Arial"/>
                <w:sz w:val="16"/>
                <w:szCs w:val="16"/>
              </w:rPr>
            </w:pPr>
          </w:p>
        </w:tc>
        <w:tc>
          <w:tcPr>
            <w:tcW w:w="5508" w:type="dxa"/>
            <w:shd w:val="clear" w:color="auto" w:fill="auto"/>
          </w:tcPr>
          <w:p w14:paraId="6D4EFFB0"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 xml:space="preserve">Emergency contact name(s) and </w:t>
            </w:r>
            <w:proofErr w:type="gramStart"/>
            <w:r w:rsidRPr="00027B4F">
              <w:rPr>
                <w:rFonts w:cs="Arial"/>
                <w:sz w:val="16"/>
                <w:szCs w:val="16"/>
              </w:rPr>
              <w:t>number(</w:t>
            </w:r>
            <w:proofErr w:type="gramEnd"/>
            <w:r w:rsidRPr="00027B4F">
              <w:rPr>
                <w:rFonts w:cs="Arial"/>
                <w:sz w:val="16"/>
                <w:szCs w:val="16"/>
              </w:rPr>
              <w:t>s</w:t>
            </w:r>
          </w:p>
        </w:tc>
      </w:tr>
      <w:tr w:rsidR="00FF610C" w14:paraId="0AA3309D" w14:textId="77777777" w:rsidTr="0075732A">
        <w:tc>
          <w:tcPr>
            <w:tcW w:w="5508" w:type="dxa"/>
            <w:shd w:val="clear" w:color="auto" w:fill="auto"/>
          </w:tcPr>
          <w:p w14:paraId="34234DB2"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 xml:space="preserve">Details of Medication  </w:t>
            </w:r>
          </w:p>
          <w:p w14:paraId="49686D25"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Medical condition/illness</w:t>
            </w:r>
          </w:p>
          <w:p w14:paraId="46300938" w14:textId="77777777" w:rsidR="00FF610C" w:rsidRPr="00027B4F" w:rsidRDefault="00FF610C" w:rsidP="0075732A">
            <w:pPr>
              <w:autoSpaceDE w:val="0"/>
              <w:autoSpaceDN w:val="0"/>
              <w:adjustRightInd w:val="0"/>
              <w:spacing w:line="240" w:lineRule="auto"/>
              <w:rPr>
                <w:rFonts w:cs="Arial"/>
                <w:sz w:val="16"/>
                <w:szCs w:val="16"/>
              </w:rPr>
            </w:pPr>
          </w:p>
        </w:tc>
        <w:tc>
          <w:tcPr>
            <w:tcW w:w="5508" w:type="dxa"/>
            <w:shd w:val="clear" w:color="auto" w:fill="auto"/>
          </w:tcPr>
          <w:p w14:paraId="3BDE8EF2"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 xml:space="preserve">Medication name and strength </w:t>
            </w:r>
          </w:p>
          <w:p w14:paraId="641EBF71" w14:textId="77777777" w:rsidR="00FF610C" w:rsidRPr="00027B4F" w:rsidRDefault="00FF610C" w:rsidP="0075732A">
            <w:pPr>
              <w:autoSpaceDE w:val="0"/>
              <w:autoSpaceDN w:val="0"/>
              <w:adjustRightInd w:val="0"/>
              <w:spacing w:line="240" w:lineRule="auto"/>
              <w:rPr>
                <w:rFonts w:cs="Arial"/>
                <w:sz w:val="16"/>
                <w:szCs w:val="16"/>
              </w:rPr>
            </w:pPr>
          </w:p>
        </w:tc>
      </w:tr>
      <w:tr w:rsidR="00FF610C" w14:paraId="6648E028" w14:textId="77777777" w:rsidTr="0075732A">
        <w:tc>
          <w:tcPr>
            <w:tcW w:w="5508" w:type="dxa"/>
            <w:shd w:val="clear" w:color="auto" w:fill="auto"/>
          </w:tcPr>
          <w:p w14:paraId="318CB35B"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Medication formula (e.g. tablets) and amount given to school/setting (e.g. number of tablets supplied)</w:t>
            </w:r>
          </w:p>
          <w:p w14:paraId="7DC965FF" w14:textId="77777777" w:rsidR="00FF610C" w:rsidRPr="00027B4F" w:rsidRDefault="00FF610C" w:rsidP="0075732A">
            <w:pPr>
              <w:autoSpaceDE w:val="0"/>
              <w:autoSpaceDN w:val="0"/>
              <w:adjustRightInd w:val="0"/>
              <w:spacing w:line="240" w:lineRule="auto"/>
              <w:rPr>
                <w:rFonts w:cs="Arial"/>
                <w:sz w:val="16"/>
                <w:szCs w:val="16"/>
              </w:rPr>
            </w:pPr>
          </w:p>
        </w:tc>
        <w:tc>
          <w:tcPr>
            <w:tcW w:w="5508" w:type="dxa"/>
            <w:shd w:val="clear" w:color="auto" w:fill="auto"/>
          </w:tcPr>
          <w:p w14:paraId="325AF3D4"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Dosage and frequency/time of administration.</w:t>
            </w:r>
          </w:p>
        </w:tc>
      </w:tr>
      <w:tr w:rsidR="00FF610C" w14:paraId="2F732373" w14:textId="77777777" w:rsidTr="0075732A">
        <w:trPr>
          <w:trHeight w:val="927"/>
        </w:trPr>
        <w:tc>
          <w:tcPr>
            <w:tcW w:w="5508" w:type="dxa"/>
            <w:shd w:val="clear" w:color="auto" w:fill="auto"/>
          </w:tcPr>
          <w:p w14:paraId="14CC5E10"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Details for storage</w:t>
            </w:r>
          </w:p>
        </w:tc>
        <w:tc>
          <w:tcPr>
            <w:tcW w:w="5508" w:type="dxa"/>
            <w:shd w:val="clear" w:color="auto" w:fill="auto"/>
          </w:tcPr>
          <w:p w14:paraId="7F414521"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Administering instructions</w:t>
            </w:r>
          </w:p>
          <w:p w14:paraId="06060179" w14:textId="77777777" w:rsidR="00FF610C" w:rsidRPr="00027B4F" w:rsidRDefault="00FF610C" w:rsidP="0075732A">
            <w:pPr>
              <w:autoSpaceDE w:val="0"/>
              <w:autoSpaceDN w:val="0"/>
              <w:adjustRightInd w:val="0"/>
              <w:spacing w:line="240" w:lineRule="auto"/>
              <w:rPr>
                <w:rFonts w:cs="Arial"/>
                <w:sz w:val="16"/>
                <w:szCs w:val="16"/>
              </w:rPr>
            </w:pPr>
          </w:p>
        </w:tc>
      </w:tr>
      <w:tr w:rsidR="00FF610C" w14:paraId="38DF4E5F" w14:textId="77777777" w:rsidTr="0075732A">
        <w:tc>
          <w:tcPr>
            <w:tcW w:w="5508" w:type="dxa"/>
            <w:shd w:val="clear" w:color="auto" w:fill="auto"/>
          </w:tcPr>
          <w:p w14:paraId="6F23B7DC"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Any known side effects</w:t>
            </w:r>
          </w:p>
          <w:p w14:paraId="48515EE5" w14:textId="77777777" w:rsidR="00FF610C" w:rsidRPr="00027B4F" w:rsidRDefault="00FF610C" w:rsidP="0075732A">
            <w:pPr>
              <w:autoSpaceDE w:val="0"/>
              <w:autoSpaceDN w:val="0"/>
              <w:adjustRightInd w:val="0"/>
              <w:spacing w:line="240" w:lineRule="auto"/>
              <w:rPr>
                <w:rFonts w:cs="Arial"/>
                <w:sz w:val="16"/>
                <w:szCs w:val="16"/>
              </w:rPr>
            </w:pPr>
          </w:p>
        </w:tc>
        <w:tc>
          <w:tcPr>
            <w:tcW w:w="5508" w:type="dxa"/>
            <w:shd w:val="clear" w:color="auto" w:fill="auto"/>
          </w:tcPr>
          <w:p w14:paraId="74B24749"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 xml:space="preserve">Date first dose given </w:t>
            </w:r>
          </w:p>
          <w:p w14:paraId="7665C263"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Date last dose given</w:t>
            </w:r>
          </w:p>
        </w:tc>
      </w:tr>
      <w:tr w:rsidR="00FF610C" w14:paraId="1FBB4977" w14:textId="77777777" w:rsidTr="0075732A">
        <w:tc>
          <w:tcPr>
            <w:tcW w:w="11016" w:type="dxa"/>
            <w:gridSpan w:val="2"/>
            <w:shd w:val="clear" w:color="auto" w:fill="auto"/>
          </w:tcPr>
          <w:p w14:paraId="69CE5678"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What would constitute an emergency?</w:t>
            </w:r>
          </w:p>
          <w:p w14:paraId="2BD83022" w14:textId="77777777" w:rsidR="00FF610C" w:rsidRPr="00027B4F" w:rsidRDefault="00FF610C" w:rsidP="0075732A">
            <w:pPr>
              <w:autoSpaceDE w:val="0"/>
              <w:autoSpaceDN w:val="0"/>
              <w:adjustRightInd w:val="0"/>
              <w:spacing w:line="240" w:lineRule="auto"/>
              <w:rPr>
                <w:rFonts w:cs="Arial"/>
                <w:sz w:val="16"/>
                <w:szCs w:val="16"/>
              </w:rPr>
            </w:pPr>
          </w:p>
        </w:tc>
      </w:tr>
      <w:tr w:rsidR="00FF610C" w14:paraId="53900BB8" w14:textId="77777777" w:rsidTr="0075732A">
        <w:tc>
          <w:tcPr>
            <w:tcW w:w="11016" w:type="dxa"/>
            <w:gridSpan w:val="2"/>
            <w:shd w:val="clear" w:color="auto" w:fill="auto"/>
          </w:tcPr>
          <w:p w14:paraId="6EFE2E26"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What to do in an emergency:</w:t>
            </w:r>
          </w:p>
          <w:p w14:paraId="283D526E" w14:textId="77777777" w:rsidR="00FF610C" w:rsidRPr="00027B4F" w:rsidRDefault="00FF610C" w:rsidP="0075732A">
            <w:pPr>
              <w:autoSpaceDE w:val="0"/>
              <w:autoSpaceDN w:val="0"/>
              <w:adjustRightInd w:val="0"/>
              <w:spacing w:line="240" w:lineRule="auto"/>
              <w:rPr>
                <w:rFonts w:cs="Arial"/>
                <w:sz w:val="16"/>
                <w:szCs w:val="16"/>
              </w:rPr>
            </w:pPr>
          </w:p>
        </w:tc>
      </w:tr>
      <w:tr w:rsidR="00FF610C" w14:paraId="6EE90C43" w14:textId="77777777" w:rsidTr="0075732A">
        <w:tc>
          <w:tcPr>
            <w:tcW w:w="11016" w:type="dxa"/>
            <w:gridSpan w:val="2"/>
            <w:shd w:val="clear" w:color="auto" w:fill="auto"/>
          </w:tcPr>
          <w:p w14:paraId="581E6FCD" w14:textId="77777777" w:rsidR="00FF610C" w:rsidRPr="00027B4F" w:rsidRDefault="00FF610C" w:rsidP="0075732A">
            <w:pPr>
              <w:autoSpaceDE w:val="0"/>
              <w:autoSpaceDN w:val="0"/>
              <w:adjustRightInd w:val="0"/>
              <w:spacing w:line="240" w:lineRule="auto"/>
              <w:rPr>
                <w:rFonts w:cs="Arial"/>
                <w:sz w:val="16"/>
                <w:szCs w:val="16"/>
              </w:rPr>
            </w:pPr>
            <w:r w:rsidRPr="00027B4F">
              <w:rPr>
                <w:rFonts w:cs="Arial"/>
                <w:sz w:val="16"/>
                <w:szCs w:val="16"/>
              </w:rPr>
              <w:t>What not to do in case of emergency:</w:t>
            </w:r>
          </w:p>
          <w:p w14:paraId="22B40323" w14:textId="77777777" w:rsidR="00FF610C" w:rsidRPr="00027B4F" w:rsidRDefault="00FF610C" w:rsidP="0075732A">
            <w:pPr>
              <w:autoSpaceDE w:val="0"/>
              <w:autoSpaceDN w:val="0"/>
              <w:adjustRightInd w:val="0"/>
              <w:spacing w:line="240" w:lineRule="auto"/>
              <w:rPr>
                <w:rFonts w:cs="Arial"/>
                <w:sz w:val="16"/>
                <w:szCs w:val="16"/>
              </w:rPr>
            </w:pPr>
          </w:p>
        </w:tc>
      </w:tr>
    </w:tbl>
    <w:p w14:paraId="7D88492B" w14:textId="49D50B21" w:rsidR="00FF610C" w:rsidRPr="00874826" w:rsidRDefault="00FF610C" w:rsidP="00FF610C">
      <w:pPr>
        <w:autoSpaceDE w:val="0"/>
        <w:autoSpaceDN w:val="0"/>
        <w:adjustRightInd w:val="0"/>
        <w:spacing w:after="0" w:line="240" w:lineRule="auto"/>
        <w:rPr>
          <w:rFonts w:cs="Arial"/>
          <w:sz w:val="16"/>
          <w:szCs w:val="16"/>
        </w:rPr>
        <w:sectPr w:rsidR="00FF610C" w:rsidRPr="00874826" w:rsidSect="0075732A">
          <w:pgSz w:w="12240" w:h="15840"/>
          <w:pgMar w:top="720" w:right="720" w:bottom="720" w:left="720" w:header="720" w:footer="720" w:gutter="0"/>
          <w:cols w:space="720"/>
          <w:noEndnote/>
          <w:docGrid w:linePitch="299"/>
        </w:sectPr>
      </w:pPr>
      <w:r>
        <w:rPr>
          <w:noProof/>
        </w:rPr>
        <w:drawing>
          <wp:anchor distT="0" distB="0" distL="114300" distR="114300" simplePos="0" relativeHeight="251660288" behindDoc="1" locked="0" layoutInCell="1" allowOverlap="1" wp14:anchorId="0060B856" wp14:editId="6A9DFBE2">
            <wp:simplePos x="0" y="0"/>
            <wp:positionH relativeFrom="column">
              <wp:posOffset>552450</wp:posOffset>
            </wp:positionH>
            <wp:positionV relativeFrom="paragraph">
              <wp:posOffset>69215</wp:posOffset>
            </wp:positionV>
            <wp:extent cx="4944110" cy="2412365"/>
            <wp:effectExtent l="0" t="0" r="8890" b="6985"/>
            <wp:wrapTight wrapText="bothSides">
              <wp:wrapPolygon edited="0">
                <wp:start x="0" y="0"/>
                <wp:lineTo x="0" y="21492"/>
                <wp:lineTo x="21556" y="21492"/>
                <wp:lineTo x="2155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19901" t="21188" r="20934" b="12357"/>
                    <a:stretch>
                      <a:fillRect/>
                    </a:stretch>
                  </pic:blipFill>
                  <pic:spPr bwMode="auto">
                    <a:xfrm>
                      <a:off x="0" y="0"/>
                      <a:ext cx="4944110" cy="241236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horzAnchor="margin" w:tblpXSpec="center" w:tblpY="345"/>
        <w:tblW w:w="10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437"/>
      </w:tblGrid>
      <w:tr w:rsidR="00FF610C" w14:paraId="43F34EAB" w14:textId="77777777" w:rsidTr="0075732A">
        <w:trPr>
          <w:trHeight w:val="276"/>
        </w:trPr>
        <w:tc>
          <w:tcPr>
            <w:tcW w:w="10549" w:type="dxa"/>
            <w:gridSpan w:val="2"/>
            <w:shd w:val="clear" w:color="auto" w:fill="auto"/>
          </w:tcPr>
          <w:p w14:paraId="706BE6F0" w14:textId="0C32FF8A" w:rsidR="00FF610C" w:rsidRPr="00027B4F" w:rsidRDefault="0075732A" w:rsidP="0075732A">
            <w:pPr>
              <w:autoSpaceDE w:val="0"/>
              <w:autoSpaceDN w:val="0"/>
              <w:adjustRightInd w:val="0"/>
              <w:jc w:val="center"/>
              <w:rPr>
                <w:rFonts w:cs="Arial"/>
                <w:b/>
                <w:sz w:val="20"/>
                <w:szCs w:val="20"/>
              </w:rPr>
            </w:pPr>
            <w:r w:rsidRPr="0075732A">
              <w:rPr>
                <w:rFonts w:cs="Arial"/>
                <w:b/>
                <w:sz w:val="20"/>
                <w:szCs w:val="20"/>
                <w:highlight w:val="yellow"/>
              </w:rPr>
              <w:lastRenderedPageBreak/>
              <w:t xml:space="preserve">Individual Health Care Plan (IHCP </w:t>
            </w:r>
            <w:r w:rsidR="00FF610C" w:rsidRPr="0075732A">
              <w:rPr>
                <w:rFonts w:cs="Arial"/>
                <w:b/>
                <w:sz w:val="20"/>
                <w:szCs w:val="20"/>
                <w:highlight w:val="yellow"/>
              </w:rPr>
              <w:t>Form Med 2)</w:t>
            </w:r>
            <w:r w:rsidRPr="0075732A">
              <w:rPr>
                <w:rFonts w:cs="Arial"/>
                <w:b/>
                <w:sz w:val="20"/>
                <w:szCs w:val="20"/>
                <w:highlight w:val="yellow"/>
              </w:rPr>
              <w:t xml:space="preserve"> – For ongoing medical treatments</w:t>
            </w:r>
          </w:p>
          <w:p w14:paraId="768769D0" w14:textId="77777777" w:rsidR="00FF610C" w:rsidRPr="00027B4F" w:rsidRDefault="00FF610C" w:rsidP="0075732A">
            <w:pPr>
              <w:autoSpaceDE w:val="0"/>
              <w:autoSpaceDN w:val="0"/>
              <w:adjustRightInd w:val="0"/>
              <w:jc w:val="center"/>
              <w:rPr>
                <w:rFonts w:cs="Arial"/>
                <w:b/>
                <w:sz w:val="20"/>
                <w:szCs w:val="20"/>
              </w:rPr>
            </w:pPr>
            <w:r w:rsidRPr="00027B4F">
              <w:rPr>
                <w:rFonts w:cs="Arial"/>
                <w:b/>
                <w:sz w:val="20"/>
                <w:szCs w:val="20"/>
              </w:rPr>
              <w:t>This information will be held securely and confidentially and will only be shared with those who have a role or responsibility in managing the administration of medication to your child.</w:t>
            </w:r>
          </w:p>
        </w:tc>
      </w:tr>
      <w:tr w:rsidR="00FF610C" w14:paraId="148093A5" w14:textId="77777777" w:rsidTr="0075732A">
        <w:trPr>
          <w:trHeight w:val="551"/>
        </w:trPr>
        <w:tc>
          <w:tcPr>
            <w:tcW w:w="1112" w:type="dxa"/>
            <w:shd w:val="clear" w:color="auto" w:fill="auto"/>
          </w:tcPr>
          <w:p w14:paraId="681DC492" w14:textId="2904E1DE" w:rsidR="00FF610C" w:rsidRPr="00027B4F" w:rsidRDefault="00FF610C" w:rsidP="0075732A">
            <w:pPr>
              <w:outlineLvl w:val="0"/>
              <w:rPr>
                <w:sz w:val="18"/>
                <w:szCs w:val="18"/>
              </w:rPr>
            </w:pPr>
            <w:r w:rsidRPr="00027B4F">
              <w:rPr>
                <w:sz w:val="18"/>
                <w:szCs w:val="18"/>
              </w:rPr>
              <w:t xml:space="preserve">Name </w:t>
            </w:r>
            <w:r w:rsidR="0075732A">
              <w:rPr>
                <w:sz w:val="18"/>
                <w:szCs w:val="18"/>
              </w:rPr>
              <w:t>&amp; Class</w:t>
            </w:r>
          </w:p>
        </w:tc>
        <w:tc>
          <w:tcPr>
            <w:tcW w:w="9437" w:type="dxa"/>
            <w:shd w:val="clear" w:color="auto" w:fill="auto"/>
          </w:tcPr>
          <w:p w14:paraId="590AF5B2" w14:textId="77777777" w:rsidR="00FF610C" w:rsidRPr="00027B4F" w:rsidRDefault="00FF610C" w:rsidP="0075732A">
            <w:pPr>
              <w:jc w:val="both"/>
              <w:outlineLvl w:val="0"/>
              <w:rPr>
                <w:sz w:val="18"/>
                <w:szCs w:val="18"/>
              </w:rPr>
            </w:pPr>
          </w:p>
        </w:tc>
      </w:tr>
      <w:tr w:rsidR="00FF610C" w14:paraId="782A69F7" w14:textId="77777777" w:rsidTr="0075732A">
        <w:trPr>
          <w:trHeight w:val="551"/>
        </w:trPr>
        <w:tc>
          <w:tcPr>
            <w:tcW w:w="1112" w:type="dxa"/>
            <w:shd w:val="clear" w:color="auto" w:fill="auto"/>
          </w:tcPr>
          <w:p w14:paraId="23ACDC96" w14:textId="77777777" w:rsidR="00FF610C" w:rsidRPr="00027B4F" w:rsidRDefault="00FF610C" w:rsidP="0075732A">
            <w:pPr>
              <w:outlineLvl w:val="0"/>
              <w:rPr>
                <w:sz w:val="18"/>
                <w:szCs w:val="18"/>
              </w:rPr>
            </w:pPr>
            <w:r w:rsidRPr="00027B4F">
              <w:rPr>
                <w:sz w:val="18"/>
                <w:szCs w:val="18"/>
              </w:rPr>
              <w:t xml:space="preserve">Date of this assessment </w:t>
            </w:r>
          </w:p>
        </w:tc>
        <w:tc>
          <w:tcPr>
            <w:tcW w:w="9437" w:type="dxa"/>
            <w:shd w:val="clear" w:color="auto" w:fill="auto"/>
          </w:tcPr>
          <w:p w14:paraId="39973072" w14:textId="77777777" w:rsidR="00FF610C" w:rsidRPr="00027B4F" w:rsidRDefault="00FF610C" w:rsidP="0075732A">
            <w:pPr>
              <w:jc w:val="both"/>
              <w:outlineLvl w:val="0"/>
              <w:rPr>
                <w:sz w:val="18"/>
                <w:szCs w:val="18"/>
              </w:rPr>
            </w:pPr>
          </w:p>
        </w:tc>
      </w:tr>
      <w:tr w:rsidR="00FF610C" w14:paraId="2FA28CBD" w14:textId="77777777" w:rsidTr="0075732A">
        <w:trPr>
          <w:trHeight w:val="992"/>
        </w:trPr>
        <w:tc>
          <w:tcPr>
            <w:tcW w:w="1112" w:type="dxa"/>
            <w:shd w:val="clear" w:color="auto" w:fill="auto"/>
          </w:tcPr>
          <w:p w14:paraId="0E301FCB" w14:textId="77777777" w:rsidR="00FF610C" w:rsidRPr="00027B4F" w:rsidRDefault="00FF610C" w:rsidP="0075732A">
            <w:pPr>
              <w:outlineLvl w:val="0"/>
              <w:rPr>
                <w:sz w:val="18"/>
                <w:szCs w:val="18"/>
              </w:rPr>
            </w:pPr>
            <w:r w:rsidRPr="00027B4F">
              <w:rPr>
                <w:sz w:val="18"/>
                <w:szCs w:val="18"/>
              </w:rPr>
              <w:t xml:space="preserve">Allergies or condition </w:t>
            </w:r>
          </w:p>
        </w:tc>
        <w:tc>
          <w:tcPr>
            <w:tcW w:w="9437" w:type="dxa"/>
            <w:shd w:val="clear" w:color="auto" w:fill="auto"/>
          </w:tcPr>
          <w:p w14:paraId="67407A59" w14:textId="77777777" w:rsidR="00FF610C" w:rsidRPr="00027B4F" w:rsidRDefault="00FF610C" w:rsidP="0075732A">
            <w:pPr>
              <w:jc w:val="both"/>
              <w:outlineLvl w:val="0"/>
              <w:rPr>
                <w:sz w:val="18"/>
                <w:szCs w:val="18"/>
              </w:rPr>
            </w:pPr>
          </w:p>
        </w:tc>
      </w:tr>
      <w:tr w:rsidR="00FF610C" w14:paraId="6558530C" w14:textId="77777777" w:rsidTr="0075732A">
        <w:trPr>
          <w:trHeight w:val="1687"/>
        </w:trPr>
        <w:tc>
          <w:tcPr>
            <w:tcW w:w="1112" w:type="dxa"/>
            <w:shd w:val="clear" w:color="auto" w:fill="auto"/>
          </w:tcPr>
          <w:p w14:paraId="09FDF16D" w14:textId="77777777" w:rsidR="00FF610C" w:rsidRPr="00027B4F" w:rsidRDefault="00FF610C" w:rsidP="0075732A">
            <w:pPr>
              <w:outlineLvl w:val="0"/>
              <w:rPr>
                <w:sz w:val="18"/>
                <w:szCs w:val="18"/>
              </w:rPr>
            </w:pPr>
            <w:r w:rsidRPr="00027B4F">
              <w:rPr>
                <w:sz w:val="18"/>
                <w:szCs w:val="18"/>
              </w:rPr>
              <w:t>Symptoms of initial reaction</w:t>
            </w:r>
          </w:p>
        </w:tc>
        <w:tc>
          <w:tcPr>
            <w:tcW w:w="9437" w:type="dxa"/>
            <w:shd w:val="clear" w:color="auto" w:fill="auto"/>
          </w:tcPr>
          <w:p w14:paraId="6E239000" w14:textId="77777777" w:rsidR="00FF610C" w:rsidRPr="00027B4F" w:rsidRDefault="00FF610C" w:rsidP="0075732A">
            <w:pPr>
              <w:jc w:val="both"/>
              <w:outlineLvl w:val="0"/>
              <w:rPr>
                <w:sz w:val="18"/>
                <w:szCs w:val="18"/>
              </w:rPr>
            </w:pPr>
          </w:p>
        </w:tc>
      </w:tr>
      <w:tr w:rsidR="00FF610C" w14:paraId="4605BE36" w14:textId="77777777" w:rsidTr="0075732A">
        <w:trPr>
          <w:trHeight w:val="1399"/>
        </w:trPr>
        <w:tc>
          <w:tcPr>
            <w:tcW w:w="1112" w:type="dxa"/>
            <w:shd w:val="clear" w:color="auto" w:fill="auto"/>
          </w:tcPr>
          <w:p w14:paraId="0876E7BA" w14:textId="77777777" w:rsidR="00FF610C" w:rsidRPr="00027B4F" w:rsidRDefault="00FF610C" w:rsidP="0075732A">
            <w:pPr>
              <w:outlineLvl w:val="0"/>
              <w:rPr>
                <w:sz w:val="18"/>
                <w:szCs w:val="18"/>
              </w:rPr>
            </w:pPr>
            <w:r w:rsidRPr="00027B4F">
              <w:rPr>
                <w:sz w:val="18"/>
                <w:szCs w:val="18"/>
              </w:rPr>
              <w:t>What constitutes as an emergency?</w:t>
            </w:r>
          </w:p>
        </w:tc>
        <w:tc>
          <w:tcPr>
            <w:tcW w:w="9437" w:type="dxa"/>
            <w:shd w:val="clear" w:color="auto" w:fill="auto"/>
          </w:tcPr>
          <w:p w14:paraId="54A4816B" w14:textId="77777777" w:rsidR="00FF610C" w:rsidRPr="00027B4F" w:rsidRDefault="00FF610C" w:rsidP="0075732A">
            <w:pPr>
              <w:jc w:val="both"/>
              <w:outlineLvl w:val="0"/>
              <w:rPr>
                <w:sz w:val="18"/>
                <w:szCs w:val="18"/>
              </w:rPr>
            </w:pPr>
          </w:p>
        </w:tc>
      </w:tr>
      <w:tr w:rsidR="00FF610C" w14:paraId="7B1BE619" w14:textId="77777777" w:rsidTr="0075732A">
        <w:trPr>
          <w:trHeight w:val="1277"/>
        </w:trPr>
        <w:tc>
          <w:tcPr>
            <w:tcW w:w="1112" w:type="dxa"/>
            <w:shd w:val="clear" w:color="auto" w:fill="auto"/>
          </w:tcPr>
          <w:p w14:paraId="655EFD60" w14:textId="77777777" w:rsidR="00FF610C" w:rsidRPr="00027B4F" w:rsidRDefault="00FF610C" w:rsidP="0075732A">
            <w:pPr>
              <w:outlineLvl w:val="0"/>
              <w:rPr>
                <w:sz w:val="18"/>
                <w:szCs w:val="18"/>
              </w:rPr>
            </w:pPr>
            <w:r w:rsidRPr="00027B4F">
              <w:rPr>
                <w:rFonts w:cs="Arial"/>
                <w:sz w:val="16"/>
                <w:szCs w:val="16"/>
              </w:rPr>
              <w:t>What not to do in the event of an emergency</w:t>
            </w:r>
          </w:p>
        </w:tc>
        <w:tc>
          <w:tcPr>
            <w:tcW w:w="9437" w:type="dxa"/>
            <w:shd w:val="clear" w:color="auto" w:fill="auto"/>
          </w:tcPr>
          <w:p w14:paraId="082B2AF6" w14:textId="77777777" w:rsidR="00FF610C" w:rsidRPr="00027B4F" w:rsidRDefault="00FF610C" w:rsidP="0075732A">
            <w:pPr>
              <w:jc w:val="both"/>
              <w:outlineLvl w:val="0"/>
              <w:rPr>
                <w:sz w:val="18"/>
                <w:szCs w:val="18"/>
              </w:rPr>
            </w:pPr>
          </w:p>
        </w:tc>
      </w:tr>
      <w:tr w:rsidR="00FF610C" w14:paraId="32187DE0" w14:textId="77777777" w:rsidTr="0075732A">
        <w:trPr>
          <w:trHeight w:val="1277"/>
        </w:trPr>
        <w:tc>
          <w:tcPr>
            <w:tcW w:w="1112" w:type="dxa"/>
            <w:shd w:val="clear" w:color="auto" w:fill="auto"/>
          </w:tcPr>
          <w:p w14:paraId="785738E7" w14:textId="77777777" w:rsidR="00FF610C" w:rsidRPr="00027B4F" w:rsidRDefault="00FF610C" w:rsidP="0075732A">
            <w:pPr>
              <w:outlineLvl w:val="0"/>
              <w:rPr>
                <w:rFonts w:cs="Arial"/>
                <w:sz w:val="16"/>
                <w:szCs w:val="16"/>
              </w:rPr>
            </w:pPr>
            <w:r w:rsidRPr="00027B4F">
              <w:rPr>
                <w:rFonts w:cs="Arial"/>
                <w:sz w:val="16"/>
                <w:szCs w:val="16"/>
              </w:rPr>
              <w:t xml:space="preserve">Who to contact in an emergency?                                          </w:t>
            </w:r>
          </w:p>
        </w:tc>
        <w:tc>
          <w:tcPr>
            <w:tcW w:w="9437" w:type="dxa"/>
            <w:shd w:val="clear" w:color="auto" w:fill="auto"/>
          </w:tcPr>
          <w:p w14:paraId="452EDE71" w14:textId="77777777" w:rsidR="00FF610C" w:rsidRPr="00027B4F" w:rsidRDefault="00FF610C" w:rsidP="0075732A">
            <w:pPr>
              <w:jc w:val="both"/>
              <w:outlineLvl w:val="0"/>
              <w:rPr>
                <w:sz w:val="18"/>
                <w:szCs w:val="18"/>
              </w:rPr>
            </w:pPr>
          </w:p>
        </w:tc>
      </w:tr>
      <w:tr w:rsidR="00FF610C" w14:paraId="10D42EAF" w14:textId="77777777" w:rsidTr="0075732A">
        <w:trPr>
          <w:trHeight w:val="1410"/>
        </w:trPr>
        <w:tc>
          <w:tcPr>
            <w:tcW w:w="1112" w:type="dxa"/>
            <w:shd w:val="clear" w:color="auto" w:fill="auto"/>
          </w:tcPr>
          <w:p w14:paraId="70A1D8A2" w14:textId="77777777" w:rsidR="00FF610C" w:rsidRPr="00027B4F" w:rsidRDefault="00FF610C" w:rsidP="0075732A">
            <w:pPr>
              <w:outlineLvl w:val="0"/>
              <w:rPr>
                <w:rFonts w:cs="Arial"/>
                <w:sz w:val="16"/>
                <w:szCs w:val="16"/>
              </w:rPr>
            </w:pPr>
            <w:r w:rsidRPr="00027B4F">
              <w:rPr>
                <w:rFonts w:cs="Arial"/>
                <w:sz w:val="16"/>
                <w:szCs w:val="16"/>
              </w:rPr>
              <w:t>What medication should be given and when?</w:t>
            </w:r>
          </w:p>
        </w:tc>
        <w:tc>
          <w:tcPr>
            <w:tcW w:w="9437" w:type="dxa"/>
            <w:shd w:val="clear" w:color="auto" w:fill="auto"/>
          </w:tcPr>
          <w:p w14:paraId="0C00AC07" w14:textId="77777777" w:rsidR="00FF610C" w:rsidRPr="00027B4F" w:rsidRDefault="00FF610C" w:rsidP="0075732A">
            <w:pPr>
              <w:jc w:val="both"/>
              <w:outlineLvl w:val="0"/>
              <w:rPr>
                <w:sz w:val="18"/>
                <w:szCs w:val="18"/>
              </w:rPr>
            </w:pPr>
          </w:p>
        </w:tc>
      </w:tr>
      <w:tr w:rsidR="00FF610C" w14:paraId="62458B9B" w14:textId="77777777" w:rsidTr="0075732A">
        <w:trPr>
          <w:trHeight w:val="834"/>
        </w:trPr>
        <w:tc>
          <w:tcPr>
            <w:tcW w:w="1112" w:type="dxa"/>
            <w:shd w:val="clear" w:color="auto" w:fill="auto"/>
          </w:tcPr>
          <w:p w14:paraId="370FB482" w14:textId="77777777" w:rsidR="00FF610C" w:rsidRPr="00027B4F" w:rsidRDefault="00FF610C" w:rsidP="0075732A">
            <w:pPr>
              <w:outlineLvl w:val="0"/>
              <w:rPr>
                <w:rFonts w:cs="Arial"/>
                <w:sz w:val="16"/>
                <w:szCs w:val="16"/>
              </w:rPr>
            </w:pPr>
            <w:r w:rsidRPr="00027B4F">
              <w:rPr>
                <w:rFonts w:cs="Arial"/>
                <w:sz w:val="16"/>
                <w:szCs w:val="16"/>
              </w:rPr>
              <w:t xml:space="preserve">Side effects of the medication? </w:t>
            </w:r>
          </w:p>
        </w:tc>
        <w:tc>
          <w:tcPr>
            <w:tcW w:w="9437" w:type="dxa"/>
            <w:shd w:val="clear" w:color="auto" w:fill="auto"/>
          </w:tcPr>
          <w:p w14:paraId="708CBD42" w14:textId="77777777" w:rsidR="00FF610C" w:rsidRPr="00027B4F" w:rsidRDefault="00FF610C" w:rsidP="0075732A">
            <w:pPr>
              <w:jc w:val="both"/>
              <w:outlineLvl w:val="0"/>
              <w:rPr>
                <w:sz w:val="18"/>
                <w:szCs w:val="18"/>
              </w:rPr>
            </w:pPr>
          </w:p>
        </w:tc>
      </w:tr>
      <w:tr w:rsidR="00FF610C" w14:paraId="5F1108E8" w14:textId="77777777" w:rsidTr="0075732A">
        <w:trPr>
          <w:trHeight w:val="1539"/>
        </w:trPr>
        <w:tc>
          <w:tcPr>
            <w:tcW w:w="1112" w:type="dxa"/>
            <w:shd w:val="clear" w:color="auto" w:fill="auto"/>
          </w:tcPr>
          <w:p w14:paraId="21099240" w14:textId="77777777" w:rsidR="00FF610C" w:rsidRPr="00027B4F" w:rsidRDefault="00FF610C" w:rsidP="0075732A">
            <w:pPr>
              <w:rPr>
                <w:rFonts w:cs="Arial"/>
                <w:sz w:val="16"/>
                <w:szCs w:val="16"/>
              </w:rPr>
            </w:pPr>
            <w:r w:rsidRPr="00027B4F">
              <w:rPr>
                <w:rFonts w:cs="Arial"/>
                <w:sz w:val="16"/>
                <w:szCs w:val="16"/>
              </w:rPr>
              <w:t>Special requirements e.g. dietary needs, pre-activity precautions</w:t>
            </w:r>
          </w:p>
          <w:p w14:paraId="073C6C08" w14:textId="77777777" w:rsidR="00FF610C" w:rsidRPr="00027B4F" w:rsidRDefault="00FF610C" w:rsidP="0075732A">
            <w:pPr>
              <w:outlineLvl w:val="0"/>
              <w:rPr>
                <w:rFonts w:cs="Arial"/>
                <w:sz w:val="16"/>
                <w:szCs w:val="16"/>
              </w:rPr>
            </w:pPr>
          </w:p>
        </w:tc>
        <w:tc>
          <w:tcPr>
            <w:tcW w:w="9437" w:type="dxa"/>
            <w:shd w:val="clear" w:color="auto" w:fill="auto"/>
          </w:tcPr>
          <w:p w14:paraId="34092D06" w14:textId="77777777" w:rsidR="00FF610C" w:rsidRPr="00027B4F" w:rsidRDefault="00FF610C" w:rsidP="0075732A">
            <w:pPr>
              <w:jc w:val="both"/>
              <w:outlineLvl w:val="0"/>
              <w:rPr>
                <w:sz w:val="18"/>
                <w:szCs w:val="18"/>
              </w:rPr>
            </w:pPr>
          </w:p>
        </w:tc>
      </w:tr>
      <w:tr w:rsidR="00FF610C" w14:paraId="671399BF" w14:textId="77777777" w:rsidTr="0075732A">
        <w:trPr>
          <w:trHeight w:val="1036"/>
        </w:trPr>
        <w:tc>
          <w:tcPr>
            <w:tcW w:w="10549" w:type="dxa"/>
            <w:gridSpan w:val="2"/>
            <w:shd w:val="clear" w:color="auto" w:fill="auto"/>
          </w:tcPr>
          <w:p w14:paraId="2B8FA24B" w14:textId="084DA856" w:rsidR="00FF610C" w:rsidRPr="00027B4F" w:rsidRDefault="0075732A" w:rsidP="0075732A">
            <w:pPr>
              <w:jc w:val="both"/>
              <w:outlineLvl w:val="0"/>
              <w:rPr>
                <w:sz w:val="18"/>
                <w:szCs w:val="18"/>
              </w:rPr>
            </w:pPr>
            <w:r>
              <w:rPr>
                <w:sz w:val="18"/>
                <w:szCs w:val="18"/>
              </w:rPr>
              <w:t xml:space="preserve">School </w:t>
            </w:r>
            <w:r w:rsidR="00FF610C" w:rsidRPr="00027B4F">
              <w:rPr>
                <w:sz w:val="18"/>
                <w:szCs w:val="18"/>
              </w:rPr>
              <w:t>Check;</w:t>
            </w:r>
          </w:p>
          <w:p w14:paraId="4051F44F" w14:textId="77777777" w:rsidR="00FF610C" w:rsidRPr="00027B4F" w:rsidRDefault="00FF610C" w:rsidP="00FF610C">
            <w:pPr>
              <w:pStyle w:val="ListParagraph"/>
              <w:numPr>
                <w:ilvl w:val="0"/>
                <w:numId w:val="33"/>
              </w:numPr>
              <w:spacing w:after="0" w:line="240" w:lineRule="auto"/>
              <w:jc w:val="both"/>
              <w:outlineLvl w:val="0"/>
              <w:rPr>
                <w:sz w:val="18"/>
                <w:szCs w:val="18"/>
              </w:rPr>
            </w:pPr>
            <w:r w:rsidRPr="00027B4F">
              <w:rPr>
                <w:sz w:val="18"/>
                <w:szCs w:val="18"/>
              </w:rPr>
              <w:t xml:space="preserve">Contact details on MIS </w:t>
            </w:r>
          </w:p>
          <w:p w14:paraId="2316451B" w14:textId="33BBF735" w:rsidR="00FF610C" w:rsidRPr="00027B4F" w:rsidRDefault="00FF610C" w:rsidP="00FF610C">
            <w:pPr>
              <w:pStyle w:val="ListParagraph"/>
              <w:numPr>
                <w:ilvl w:val="0"/>
                <w:numId w:val="33"/>
              </w:numPr>
              <w:spacing w:after="0" w:line="240" w:lineRule="auto"/>
              <w:jc w:val="both"/>
              <w:outlineLvl w:val="0"/>
              <w:rPr>
                <w:sz w:val="18"/>
                <w:szCs w:val="18"/>
              </w:rPr>
            </w:pPr>
            <w:r w:rsidRPr="00027B4F">
              <w:rPr>
                <w:sz w:val="18"/>
                <w:szCs w:val="18"/>
              </w:rPr>
              <w:t xml:space="preserve">Check medication date </w:t>
            </w:r>
            <w:r w:rsidR="0075732A">
              <w:rPr>
                <w:sz w:val="18"/>
                <w:szCs w:val="18"/>
              </w:rPr>
              <w:t>&amp; in school (eg epi pen/ Inhaler)</w:t>
            </w:r>
          </w:p>
          <w:p w14:paraId="2865DE73" w14:textId="77777777" w:rsidR="00FF610C" w:rsidRPr="00027B4F" w:rsidRDefault="00FF610C" w:rsidP="0075732A">
            <w:pPr>
              <w:jc w:val="both"/>
              <w:outlineLvl w:val="0"/>
              <w:rPr>
                <w:sz w:val="18"/>
                <w:szCs w:val="18"/>
              </w:rPr>
            </w:pPr>
          </w:p>
        </w:tc>
      </w:tr>
    </w:tbl>
    <w:p w14:paraId="75FE2886" w14:textId="77777777" w:rsidR="00FF610C" w:rsidRPr="002A031B" w:rsidRDefault="00FF610C" w:rsidP="00FF610C">
      <w:pPr>
        <w:spacing w:after="0" w:line="240" w:lineRule="auto"/>
        <w:jc w:val="both"/>
        <w:outlineLvl w:val="0"/>
        <w:rPr>
          <w:sz w:val="18"/>
          <w:szCs w:val="18"/>
        </w:rPr>
      </w:pPr>
    </w:p>
    <w:p w14:paraId="32658B5A" w14:textId="26657084" w:rsidR="00FF610C" w:rsidRPr="00FE79ED" w:rsidRDefault="004C62EF" w:rsidP="00FF610C">
      <w:pPr>
        <w:tabs>
          <w:tab w:val="center" w:pos="5052"/>
        </w:tabs>
        <w:spacing w:after="0" w:line="240" w:lineRule="auto"/>
        <w:rPr>
          <w:rFonts w:ascii="Arial" w:eastAsia="Times New Roman" w:hAnsi="Arial" w:cs="Arial"/>
          <w:sz w:val="24"/>
          <w:szCs w:val="20"/>
        </w:rPr>
      </w:pPr>
      <w:r>
        <w:rPr>
          <w:noProof/>
        </w:rPr>
        <w:drawing>
          <wp:inline distT="0" distB="0" distL="0" distR="0" wp14:anchorId="1C9A49A1" wp14:editId="3FC33A79">
            <wp:extent cx="6385560" cy="908491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7238" t="16919" r="27537" b="19280"/>
                    <a:stretch/>
                  </pic:blipFill>
                  <pic:spPr bwMode="auto">
                    <a:xfrm>
                      <a:off x="0" y="0"/>
                      <a:ext cx="6392966" cy="9095447"/>
                    </a:xfrm>
                    <a:prstGeom prst="rect">
                      <a:avLst/>
                    </a:prstGeom>
                    <a:ln>
                      <a:noFill/>
                    </a:ln>
                    <a:extLst>
                      <a:ext uri="{53640926-AAD7-44D8-BBD7-CCE9431645EC}">
                        <a14:shadowObscured xmlns:a14="http://schemas.microsoft.com/office/drawing/2010/main"/>
                      </a:ext>
                    </a:extLst>
                  </pic:spPr>
                </pic:pic>
              </a:graphicData>
            </a:graphic>
          </wp:inline>
        </w:drawing>
      </w:r>
    </w:p>
    <w:p w14:paraId="5F37C1B7" w14:textId="77777777" w:rsidR="007E694F" w:rsidRDefault="007E694F" w:rsidP="00FF610C">
      <w:pPr>
        <w:tabs>
          <w:tab w:val="center" w:pos="5052"/>
        </w:tabs>
        <w:spacing w:after="0" w:line="240" w:lineRule="auto"/>
        <w:rPr>
          <w:rFonts w:ascii="Arial" w:eastAsia="Times New Roman" w:hAnsi="Arial" w:cs="Arial"/>
          <w:sz w:val="24"/>
          <w:szCs w:val="20"/>
        </w:rPr>
        <w:sectPr w:rsidR="007E694F" w:rsidSect="003B6D66">
          <w:headerReference w:type="even" r:id="rId21"/>
          <w:headerReference w:type="default" r:id="rId22"/>
          <w:footerReference w:type="even" r:id="rId23"/>
          <w:footerReference w:type="default" r:id="rId24"/>
          <w:headerReference w:type="first" r:id="rId25"/>
          <w:footerReference w:type="first" r:id="rId26"/>
          <w:pgSz w:w="11906" w:h="16838"/>
          <w:pgMar w:top="720" w:right="720" w:bottom="720" w:left="720" w:header="708" w:footer="708" w:gutter="0"/>
          <w:cols w:space="708"/>
          <w:docGrid w:linePitch="360"/>
        </w:sectPr>
      </w:pPr>
    </w:p>
    <w:p w14:paraId="790F6531" w14:textId="77777777" w:rsidR="007E694F" w:rsidRDefault="007E694F" w:rsidP="007E694F">
      <w:pPr>
        <w:pStyle w:val="NoSpacing"/>
        <w:jc w:val="center"/>
        <w:rPr>
          <w:b/>
          <w:bCs/>
          <w:sz w:val="24"/>
          <w:szCs w:val="24"/>
        </w:rPr>
      </w:pPr>
      <w:r>
        <w:rPr>
          <w:noProof/>
        </w:rPr>
        <w:lastRenderedPageBreak/>
        <w:drawing>
          <wp:inline distT="0" distB="0" distL="0" distR="0" wp14:anchorId="67EF90B6" wp14:editId="6C8F79B2">
            <wp:extent cx="1041400" cy="1041400"/>
            <wp:effectExtent l="0" t="0" r="6350" b="6350"/>
            <wp:docPr id="1726192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1400" cy="1041400"/>
                    </a:xfrm>
                    <a:prstGeom prst="rect">
                      <a:avLst/>
                    </a:prstGeom>
                    <a:noFill/>
                    <a:ln>
                      <a:noFill/>
                    </a:ln>
                  </pic:spPr>
                </pic:pic>
              </a:graphicData>
            </a:graphic>
          </wp:inline>
        </w:drawing>
      </w:r>
    </w:p>
    <w:p w14:paraId="5EA9EF3A" w14:textId="77777777" w:rsidR="007E694F" w:rsidRDefault="007E694F" w:rsidP="007E694F">
      <w:pPr>
        <w:pStyle w:val="NoSpacing"/>
        <w:rPr>
          <w:b/>
          <w:bCs/>
          <w:sz w:val="24"/>
          <w:szCs w:val="24"/>
        </w:rPr>
      </w:pPr>
    </w:p>
    <w:p w14:paraId="384B6999" w14:textId="77777777" w:rsidR="007E694F" w:rsidRPr="00B044ED" w:rsidRDefault="007E694F" w:rsidP="007E694F">
      <w:pPr>
        <w:pStyle w:val="NoSpacing"/>
        <w:rPr>
          <w:b/>
          <w:bCs/>
        </w:rPr>
      </w:pPr>
      <w:r w:rsidRPr="009C2622">
        <w:rPr>
          <w:b/>
          <w:bCs/>
          <w:sz w:val="24"/>
          <w:szCs w:val="24"/>
        </w:rPr>
        <w:t>Intimate Care Log</w:t>
      </w:r>
      <w:r>
        <w:rPr>
          <w:b/>
          <w:bCs/>
        </w:rPr>
        <w:t xml:space="preserve">                                            </w:t>
      </w:r>
      <w:r w:rsidRPr="00B044ED">
        <w:rPr>
          <w:b/>
          <w:bCs/>
        </w:rPr>
        <w:t>Child’s Name ________________________</w:t>
      </w:r>
    </w:p>
    <w:p w14:paraId="401EF124" w14:textId="4C349CE2" w:rsidR="007E694F" w:rsidRPr="00D77032" w:rsidRDefault="007E694F" w:rsidP="007E694F">
      <w:pPr>
        <w:pStyle w:val="NoSpacing"/>
        <w:rPr>
          <w:color w:val="FF0000"/>
          <w:sz w:val="20"/>
          <w:szCs w:val="20"/>
        </w:rPr>
      </w:pPr>
      <w:r w:rsidRPr="00532278">
        <w:rPr>
          <w:sz w:val="20"/>
          <w:szCs w:val="20"/>
        </w:rPr>
        <w:t>Intimate care activities may only be carried out by members of staff who have completed all school recruitment checks, safeguarding induction and who have read and understood the Intimate care policy. Intimate and personal care should not be carried out by an adult that the child does not know.</w:t>
      </w:r>
      <w:r>
        <w:rPr>
          <w:sz w:val="20"/>
          <w:szCs w:val="20"/>
        </w:rPr>
        <w:t xml:space="preserve"> </w:t>
      </w:r>
      <w:r w:rsidRPr="00532278">
        <w:rPr>
          <w:sz w:val="20"/>
          <w:szCs w:val="20"/>
        </w:rPr>
        <w:t xml:space="preserve">Pupils should be encouraged to act as independently as possible and to undertake as much of their own personal care as is possible and practicable. </w:t>
      </w:r>
      <w:r w:rsidR="00D77032" w:rsidRPr="00D77032">
        <w:rPr>
          <w:color w:val="FF0000"/>
          <w:sz w:val="20"/>
          <w:szCs w:val="20"/>
        </w:rPr>
        <w:t xml:space="preserve">Where possible there needs to be another adult near by and NO PHONES should be carried by the staff.  </w:t>
      </w:r>
    </w:p>
    <w:tbl>
      <w:tblPr>
        <w:tblStyle w:val="TableGrid"/>
        <w:tblW w:w="0" w:type="auto"/>
        <w:tblLook w:val="04A0" w:firstRow="1" w:lastRow="0" w:firstColumn="1" w:lastColumn="0" w:noHBand="0" w:noVBand="1"/>
      </w:tblPr>
      <w:tblGrid>
        <w:gridCol w:w="1861"/>
        <w:gridCol w:w="1542"/>
        <w:gridCol w:w="1941"/>
        <w:gridCol w:w="1777"/>
        <w:gridCol w:w="2944"/>
        <w:gridCol w:w="2324"/>
        <w:gridCol w:w="2635"/>
      </w:tblGrid>
      <w:tr w:rsidR="007E694F" w:rsidRPr="002B6DC8" w14:paraId="480C72F5" w14:textId="77777777" w:rsidTr="007E694F">
        <w:trPr>
          <w:trHeight w:val="1624"/>
        </w:trPr>
        <w:tc>
          <w:tcPr>
            <w:tcW w:w="1861" w:type="dxa"/>
            <w:shd w:val="clear" w:color="auto" w:fill="FFFF00"/>
          </w:tcPr>
          <w:p w14:paraId="7E15D4C1" w14:textId="77777777" w:rsidR="007E694F" w:rsidRPr="002B6DC8" w:rsidRDefault="007E694F" w:rsidP="0072224E">
            <w:pPr>
              <w:jc w:val="center"/>
              <w:rPr>
                <w:b/>
                <w:bCs/>
              </w:rPr>
            </w:pPr>
            <w:r w:rsidRPr="002B6DC8">
              <w:rPr>
                <w:b/>
                <w:bCs/>
              </w:rPr>
              <w:t>Date</w:t>
            </w:r>
          </w:p>
        </w:tc>
        <w:tc>
          <w:tcPr>
            <w:tcW w:w="1542" w:type="dxa"/>
            <w:shd w:val="clear" w:color="auto" w:fill="FFFF00"/>
          </w:tcPr>
          <w:p w14:paraId="268FF8C9" w14:textId="77777777" w:rsidR="007E694F" w:rsidRDefault="007E694F" w:rsidP="0072224E">
            <w:pPr>
              <w:jc w:val="center"/>
              <w:rPr>
                <w:b/>
                <w:bCs/>
              </w:rPr>
            </w:pPr>
            <w:r w:rsidRPr="002B6DC8">
              <w:rPr>
                <w:b/>
                <w:bCs/>
              </w:rPr>
              <w:t>Time</w:t>
            </w:r>
          </w:p>
          <w:p w14:paraId="7C47F67B" w14:textId="77777777" w:rsidR="007E694F" w:rsidRPr="00532278" w:rsidRDefault="007E694F" w:rsidP="0072224E">
            <w:pPr>
              <w:jc w:val="center"/>
              <w:rPr>
                <w:sz w:val="16"/>
                <w:szCs w:val="16"/>
              </w:rPr>
            </w:pPr>
            <w:r w:rsidRPr="00532278">
              <w:rPr>
                <w:sz w:val="16"/>
                <w:szCs w:val="16"/>
              </w:rPr>
              <w:t>(If the change is carried out in another room, should include times left and returned</w:t>
            </w:r>
            <w:r>
              <w:rPr>
                <w:sz w:val="16"/>
                <w:szCs w:val="16"/>
              </w:rPr>
              <w:t>)</w:t>
            </w:r>
            <w:r w:rsidRPr="00532278">
              <w:rPr>
                <w:sz w:val="16"/>
                <w:szCs w:val="16"/>
              </w:rPr>
              <w:t xml:space="preserve"> </w:t>
            </w:r>
          </w:p>
        </w:tc>
        <w:tc>
          <w:tcPr>
            <w:tcW w:w="1941" w:type="dxa"/>
            <w:shd w:val="clear" w:color="auto" w:fill="FFFF00"/>
          </w:tcPr>
          <w:p w14:paraId="6FC7C71D" w14:textId="77777777" w:rsidR="007E694F" w:rsidRPr="002B6DC8" w:rsidRDefault="007E694F" w:rsidP="0072224E">
            <w:pPr>
              <w:jc w:val="center"/>
              <w:rPr>
                <w:b/>
                <w:bCs/>
              </w:rPr>
            </w:pPr>
            <w:r w:rsidRPr="002B6DC8">
              <w:rPr>
                <w:b/>
                <w:bCs/>
              </w:rPr>
              <w:t>Nappy changed</w:t>
            </w:r>
          </w:p>
          <w:p w14:paraId="5E2E9C3E" w14:textId="77777777" w:rsidR="007E694F" w:rsidRPr="002B6DC8" w:rsidRDefault="007E694F" w:rsidP="0072224E">
            <w:pPr>
              <w:jc w:val="center"/>
              <w:rPr>
                <w:b/>
                <w:bCs/>
              </w:rPr>
            </w:pPr>
            <w:r w:rsidRPr="002B6DC8">
              <w:rPr>
                <w:b/>
                <w:bCs/>
              </w:rPr>
              <w:t xml:space="preserve">Dry, Wet, Bowel, Potty/toilet Used </w:t>
            </w:r>
          </w:p>
          <w:p w14:paraId="3D2CE857" w14:textId="77777777" w:rsidR="007E694F" w:rsidRPr="002B6DC8" w:rsidRDefault="007E694F" w:rsidP="0072224E">
            <w:pPr>
              <w:jc w:val="center"/>
              <w:rPr>
                <w:b/>
                <w:bCs/>
              </w:rPr>
            </w:pPr>
            <w:r w:rsidRPr="002B6DC8">
              <w:rPr>
                <w:b/>
                <w:bCs/>
              </w:rPr>
              <w:t xml:space="preserve">(D, W, B or </w:t>
            </w:r>
            <w:proofErr w:type="gramStart"/>
            <w:r w:rsidRPr="002B6DC8">
              <w:rPr>
                <w:b/>
                <w:bCs/>
              </w:rPr>
              <w:t>P</w:t>
            </w:r>
            <w:r>
              <w:rPr>
                <w:b/>
                <w:bCs/>
              </w:rPr>
              <w:t>,</w:t>
            </w:r>
            <w:r w:rsidRPr="002B6DC8">
              <w:rPr>
                <w:b/>
                <w:bCs/>
              </w:rPr>
              <w:t>T</w:t>
            </w:r>
            <w:proofErr w:type="gramEnd"/>
            <w:r w:rsidRPr="002B6DC8">
              <w:rPr>
                <w:b/>
                <w:bCs/>
              </w:rPr>
              <w:t>)</w:t>
            </w:r>
          </w:p>
        </w:tc>
        <w:tc>
          <w:tcPr>
            <w:tcW w:w="1777" w:type="dxa"/>
            <w:shd w:val="clear" w:color="auto" w:fill="FFFF00"/>
          </w:tcPr>
          <w:p w14:paraId="7EDA2812" w14:textId="77777777" w:rsidR="007E694F" w:rsidRPr="002B6DC8" w:rsidRDefault="007E694F" w:rsidP="0072224E">
            <w:pPr>
              <w:jc w:val="center"/>
              <w:rPr>
                <w:b/>
                <w:bCs/>
              </w:rPr>
            </w:pPr>
            <w:r w:rsidRPr="002B6DC8">
              <w:rPr>
                <w:b/>
                <w:bCs/>
              </w:rPr>
              <w:t>Child changed following an accident</w:t>
            </w:r>
          </w:p>
        </w:tc>
        <w:tc>
          <w:tcPr>
            <w:tcW w:w="2944" w:type="dxa"/>
            <w:shd w:val="clear" w:color="auto" w:fill="FFFF00"/>
          </w:tcPr>
          <w:p w14:paraId="12402BE9" w14:textId="77777777" w:rsidR="007E694F" w:rsidRPr="00B044ED" w:rsidRDefault="007E694F" w:rsidP="0072224E">
            <w:r w:rsidRPr="002B6DC8">
              <w:rPr>
                <w:b/>
                <w:bCs/>
              </w:rPr>
              <w:t>Comments</w:t>
            </w:r>
            <w:r>
              <w:rPr>
                <w:b/>
                <w:bCs/>
              </w:rPr>
              <w:t xml:space="preserve"> - support provided by adult, </w:t>
            </w:r>
            <w:r w:rsidRPr="00B044ED">
              <w:t>e.g.</w:t>
            </w:r>
          </w:p>
          <w:p w14:paraId="42E13660" w14:textId="77777777" w:rsidR="007E694F" w:rsidRPr="00532278" w:rsidRDefault="007E694F" w:rsidP="0072224E">
            <w:pPr>
              <w:rPr>
                <w:b/>
                <w:bCs/>
                <w:sz w:val="20"/>
                <w:szCs w:val="20"/>
              </w:rPr>
            </w:pPr>
            <w:r w:rsidRPr="00532278">
              <w:rPr>
                <w:sz w:val="20"/>
                <w:szCs w:val="20"/>
              </w:rPr>
              <w:t>Nappy changed / supported to change clothes, nappy, wiped child’s bottom.</w:t>
            </w:r>
            <w:r w:rsidRPr="00532278">
              <w:rPr>
                <w:b/>
                <w:bCs/>
                <w:sz w:val="20"/>
                <w:szCs w:val="20"/>
              </w:rPr>
              <w:t xml:space="preserve"> </w:t>
            </w:r>
          </w:p>
        </w:tc>
        <w:tc>
          <w:tcPr>
            <w:tcW w:w="2324" w:type="dxa"/>
            <w:shd w:val="clear" w:color="auto" w:fill="FFFF00"/>
          </w:tcPr>
          <w:p w14:paraId="54EFEB92" w14:textId="77777777" w:rsidR="007E694F" w:rsidRPr="002B6DC8" w:rsidRDefault="007E694F" w:rsidP="0072224E">
            <w:pPr>
              <w:jc w:val="center"/>
              <w:rPr>
                <w:b/>
                <w:bCs/>
              </w:rPr>
            </w:pPr>
            <w:r w:rsidRPr="002B6DC8">
              <w:rPr>
                <w:b/>
                <w:bCs/>
              </w:rPr>
              <w:t xml:space="preserve">Adult who changed child </w:t>
            </w:r>
            <w:r>
              <w:rPr>
                <w:b/>
                <w:bCs/>
              </w:rPr>
              <w:t>(</w:t>
            </w:r>
            <w:r w:rsidRPr="002B6DC8">
              <w:rPr>
                <w:b/>
                <w:bCs/>
              </w:rPr>
              <w:t>signature</w:t>
            </w:r>
            <w:r>
              <w:rPr>
                <w:b/>
                <w:bCs/>
              </w:rPr>
              <w:t>)</w:t>
            </w:r>
          </w:p>
        </w:tc>
        <w:tc>
          <w:tcPr>
            <w:tcW w:w="2635" w:type="dxa"/>
            <w:shd w:val="clear" w:color="auto" w:fill="FFFF00"/>
          </w:tcPr>
          <w:p w14:paraId="132D330F" w14:textId="77777777" w:rsidR="007E694F" w:rsidRPr="002B6DC8" w:rsidRDefault="007E694F" w:rsidP="0072224E">
            <w:pPr>
              <w:jc w:val="center"/>
              <w:rPr>
                <w:b/>
                <w:bCs/>
              </w:rPr>
            </w:pPr>
            <w:r w:rsidRPr="002B6DC8">
              <w:rPr>
                <w:b/>
                <w:bCs/>
              </w:rPr>
              <w:t>Parent informed (signature of adult who informed parent/carer)</w:t>
            </w:r>
          </w:p>
        </w:tc>
      </w:tr>
      <w:tr w:rsidR="007E694F" w14:paraId="23430748" w14:textId="77777777" w:rsidTr="007E694F">
        <w:trPr>
          <w:trHeight w:val="595"/>
        </w:trPr>
        <w:tc>
          <w:tcPr>
            <w:tcW w:w="1861" w:type="dxa"/>
          </w:tcPr>
          <w:p w14:paraId="20A2F6CD" w14:textId="77777777" w:rsidR="007E694F" w:rsidRDefault="007E694F" w:rsidP="0072224E">
            <w:pPr>
              <w:jc w:val="center"/>
            </w:pPr>
          </w:p>
          <w:p w14:paraId="26E2C920" w14:textId="77777777" w:rsidR="007E694F" w:rsidRDefault="007E694F" w:rsidP="0072224E">
            <w:pPr>
              <w:jc w:val="center"/>
            </w:pPr>
          </w:p>
        </w:tc>
        <w:tc>
          <w:tcPr>
            <w:tcW w:w="1542" w:type="dxa"/>
          </w:tcPr>
          <w:p w14:paraId="654AA25F" w14:textId="77777777" w:rsidR="007E694F" w:rsidRDefault="007E694F" w:rsidP="0072224E">
            <w:pPr>
              <w:jc w:val="center"/>
            </w:pPr>
          </w:p>
        </w:tc>
        <w:tc>
          <w:tcPr>
            <w:tcW w:w="1941" w:type="dxa"/>
          </w:tcPr>
          <w:p w14:paraId="7B43F6DE" w14:textId="77777777" w:rsidR="007E694F" w:rsidRDefault="007E694F" w:rsidP="0072224E">
            <w:pPr>
              <w:jc w:val="center"/>
            </w:pPr>
          </w:p>
        </w:tc>
        <w:tc>
          <w:tcPr>
            <w:tcW w:w="1777" w:type="dxa"/>
          </w:tcPr>
          <w:p w14:paraId="7962931D" w14:textId="77777777" w:rsidR="007E694F" w:rsidRDefault="007E694F" w:rsidP="0072224E">
            <w:pPr>
              <w:jc w:val="center"/>
            </w:pPr>
          </w:p>
        </w:tc>
        <w:tc>
          <w:tcPr>
            <w:tcW w:w="2944" w:type="dxa"/>
          </w:tcPr>
          <w:p w14:paraId="55B2B219" w14:textId="77777777" w:rsidR="007E694F" w:rsidRDefault="007E694F" w:rsidP="0072224E">
            <w:pPr>
              <w:jc w:val="center"/>
            </w:pPr>
          </w:p>
        </w:tc>
        <w:tc>
          <w:tcPr>
            <w:tcW w:w="2324" w:type="dxa"/>
          </w:tcPr>
          <w:p w14:paraId="43675EF2" w14:textId="77777777" w:rsidR="007E694F" w:rsidRDefault="007E694F" w:rsidP="0072224E">
            <w:pPr>
              <w:jc w:val="center"/>
            </w:pPr>
          </w:p>
        </w:tc>
        <w:tc>
          <w:tcPr>
            <w:tcW w:w="2635" w:type="dxa"/>
          </w:tcPr>
          <w:p w14:paraId="6FB23909" w14:textId="77777777" w:rsidR="007E694F" w:rsidRDefault="007E694F" w:rsidP="0072224E">
            <w:pPr>
              <w:jc w:val="center"/>
            </w:pPr>
          </w:p>
        </w:tc>
      </w:tr>
      <w:tr w:rsidR="007E694F" w14:paraId="475775EB" w14:textId="77777777" w:rsidTr="007E694F">
        <w:trPr>
          <w:trHeight w:val="609"/>
        </w:trPr>
        <w:tc>
          <w:tcPr>
            <w:tcW w:w="1861" w:type="dxa"/>
          </w:tcPr>
          <w:p w14:paraId="5D7B161E" w14:textId="77777777" w:rsidR="007E694F" w:rsidRDefault="007E694F" w:rsidP="0072224E">
            <w:pPr>
              <w:jc w:val="center"/>
            </w:pPr>
          </w:p>
          <w:p w14:paraId="560C693E" w14:textId="77777777" w:rsidR="007E694F" w:rsidRDefault="007E694F" w:rsidP="0072224E">
            <w:pPr>
              <w:jc w:val="center"/>
            </w:pPr>
          </w:p>
        </w:tc>
        <w:tc>
          <w:tcPr>
            <w:tcW w:w="1542" w:type="dxa"/>
          </w:tcPr>
          <w:p w14:paraId="352E6264" w14:textId="77777777" w:rsidR="007E694F" w:rsidRDefault="007E694F" w:rsidP="0072224E">
            <w:pPr>
              <w:jc w:val="center"/>
            </w:pPr>
          </w:p>
        </w:tc>
        <w:tc>
          <w:tcPr>
            <w:tcW w:w="1941" w:type="dxa"/>
          </w:tcPr>
          <w:p w14:paraId="4F815B43" w14:textId="77777777" w:rsidR="007E694F" w:rsidRDefault="007E694F" w:rsidP="0072224E">
            <w:pPr>
              <w:jc w:val="center"/>
            </w:pPr>
          </w:p>
        </w:tc>
        <w:tc>
          <w:tcPr>
            <w:tcW w:w="1777" w:type="dxa"/>
          </w:tcPr>
          <w:p w14:paraId="3096F760" w14:textId="77777777" w:rsidR="007E694F" w:rsidRDefault="007E694F" w:rsidP="0072224E">
            <w:pPr>
              <w:jc w:val="center"/>
            </w:pPr>
          </w:p>
        </w:tc>
        <w:tc>
          <w:tcPr>
            <w:tcW w:w="2944" w:type="dxa"/>
          </w:tcPr>
          <w:p w14:paraId="2A9CF624" w14:textId="77777777" w:rsidR="007E694F" w:rsidRDefault="007E694F" w:rsidP="0072224E">
            <w:pPr>
              <w:jc w:val="center"/>
            </w:pPr>
          </w:p>
        </w:tc>
        <w:tc>
          <w:tcPr>
            <w:tcW w:w="2324" w:type="dxa"/>
          </w:tcPr>
          <w:p w14:paraId="629B9BDE" w14:textId="77777777" w:rsidR="007E694F" w:rsidRDefault="007E694F" w:rsidP="0072224E">
            <w:pPr>
              <w:jc w:val="center"/>
            </w:pPr>
          </w:p>
        </w:tc>
        <w:tc>
          <w:tcPr>
            <w:tcW w:w="2635" w:type="dxa"/>
          </w:tcPr>
          <w:p w14:paraId="06B776DB" w14:textId="77777777" w:rsidR="007E694F" w:rsidRDefault="007E694F" w:rsidP="0072224E">
            <w:pPr>
              <w:jc w:val="center"/>
            </w:pPr>
          </w:p>
        </w:tc>
      </w:tr>
      <w:tr w:rsidR="007E694F" w14:paraId="37E1F95C" w14:textId="77777777" w:rsidTr="007E694F">
        <w:trPr>
          <w:trHeight w:val="609"/>
        </w:trPr>
        <w:tc>
          <w:tcPr>
            <w:tcW w:w="1861" w:type="dxa"/>
          </w:tcPr>
          <w:p w14:paraId="0153815B" w14:textId="77777777" w:rsidR="007E694F" w:rsidRDefault="007E694F" w:rsidP="0072224E">
            <w:pPr>
              <w:jc w:val="center"/>
            </w:pPr>
          </w:p>
          <w:p w14:paraId="7B963062" w14:textId="77777777" w:rsidR="007E694F" w:rsidRDefault="007E694F" w:rsidP="0072224E">
            <w:pPr>
              <w:jc w:val="center"/>
            </w:pPr>
          </w:p>
        </w:tc>
        <w:tc>
          <w:tcPr>
            <w:tcW w:w="1542" w:type="dxa"/>
          </w:tcPr>
          <w:p w14:paraId="4BCB25E0" w14:textId="77777777" w:rsidR="007E694F" w:rsidRDefault="007E694F" w:rsidP="0072224E">
            <w:pPr>
              <w:jc w:val="center"/>
            </w:pPr>
          </w:p>
        </w:tc>
        <w:tc>
          <w:tcPr>
            <w:tcW w:w="1941" w:type="dxa"/>
          </w:tcPr>
          <w:p w14:paraId="4B78D492" w14:textId="77777777" w:rsidR="007E694F" w:rsidRDefault="007E694F" w:rsidP="0072224E">
            <w:pPr>
              <w:jc w:val="center"/>
            </w:pPr>
          </w:p>
        </w:tc>
        <w:tc>
          <w:tcPr>
            <w:tcW w:w="1777" w:type="dxa"/>
          </w:tcPr>
          <w:p w14:paraId="757FC8D7" w14:textId="77777777" w:rsidR="007E694F" w:rsidRDefault="007E694F" w:rsidP="0072224E">
            <w:pPr>
              <w:jc w:val="center"/>
            </w:pPr>
          </w:p>
        </w:tc>
        <w:tc>
          <w:tcPr>
            <w:tcW w:w="2944" w:type="dxa"/>
          </w:tcPr>
          <w:p w14:paraId="4248DE36" w14:textId="77777777" w:rsidR="007E694F" w:rsidRDefault="007E694F" w:rsidP="0072224E">
            <w:pPr>
              <w:jc w:val="center"/>
            </w:pPr>
          </w:p>
        </w:tc>
        <w:tc>
          <w:tcPr>
            <w:tcW w:w="2324" w:type="dxa"/>
          </w:tcPr>
          <w:p w14:paraId="00818C12" w14:textId="77777777" w:rsidR="007E694F" w:rsidRDefault="007E694F" w:rsidP="0072224E">
            <w:pPr>
              <w:jc w:val="center"/>
            </w:pPr>
          </w:p>
        </w:tc>
        <w:tc>
          <w:tcPr>
            <w:tcW w:w="2635" w:type="dxa"/>
          </w:tcPr>
          <w:p w14:paraId="04E748D6" w14:textId="77777777" w:rsidR="007E694F" w:rsidRDefault="007E694F" w:rsidP="0072224E">
            <w:pPr>
              <w:jc w:val="center"/>
            </w:pPr>
          </w:p>
        </w:tc>
      </w:tr>
      <w:tr w:rsidR="007E694F" w14:paraId="55824FB4" w14:textId="77777777" w:rsidTr="007E694F">
        <w:trPr>
          <w:trHeight w:val="595"/>
        </w:trPr>
        <w:tc>
          <w:tcPr>
            <w:tcW w:w="1861" w:type="dxa"/>
          </w:tcPr>
          <w:p w14:paraId="7328058F" w14:textId="77777777" w:rsidR="007E694F" w:rsidRDefault="007E694F" w:rsidP="0072224E">
            <w:pPr>
              <w:jc w:val="center"/>
            </w:pPr>
          </w:p>
          <w:p w14:paraId="616A364F" w14:textId="77777777" w:rsidR="007E694F" w:rsidRDefault="007E694F" w:rsidP="0072224E">
            <w:pPr>
              <w:jc w:val="center"/>
            </w:pPr>
          </w:p>
        </w:tc>
        <w:tc>
          <w:tcPr>
            <w:tcW w:w="1542" w:type="dxa"/>
          </w:tcPr>
          <w:p w14:paraId="42B25C2D" w14:textId="77777777" w:rsidR="007E694F" w:rsidRDefault="007E694F" w:rsidP="0072224E">
            <w:pPr>
              <w:jc w:val="center"/>
            </w:pPr>
          </w:p>
        </w:tc>
        <w:tc>
          <w:tcPr>
            <w:tcW w:w="1941" w:type="dxa"/>
          </w:tcPr>
          <w:p w14:paraId="4F86FE44" w14:textId="77777777" w:rsidR="007E694F" w:rsidRDefault="007E694F" w:rsidP="0072224E">
            <w:pPr>
              <w:jc w:val="center"/>
            </w:pPr>
          </w:p>
        </w:tc>
        <w:tc>
          <w:tcPr>
            <w:tcW w:w="1777" w:type="dxa"/>
          </w:tcPr>
          <w:p w14:paraId="08D56154" w14:textId="77777777" w:rsidR="007E694F" w:rsidRDefault="007E694F" w:rsidP="0072224E">
            <w:pPr>
              <w:jc w:val="center"/>
            </w:pPr>
          </w:p>
        </w:tc>
        <w:tc>
          <w:tcPr>
            <w:tcW w:w="2944" w:type="dxa"/>
          </w:tcPr>
          <w:p w14:paraId="7D039932" w14:textId="77777777" w:rsidR="007E694F" w:rsidRDefault="007E694F" w:rsidP="0072224E">
            <w:pPr>
              <w:jc w:val="center"/>
            </w:pPr>
          </w:p>
        </w:tc>
        <w:tc>
          <w:tcPr>
            <w:tcW w:w="2324" w:type="dxa"/>
          </w:tcPr>
          <w:p w14:paraId="0E191086" w14:textId="77777777" w:rsidR="007E694F" w:rsidRDefault="007E694F" w:rsidP="0072224E">
            <w:pPr>
              <w:jc w:val="center"/>
            </w:pPr>
          </w:p>
        </w:tc>
        <w:tc>
          <w:tcPr>
            <w:tcW w:w="2635" w:type="dxa"/>
          </w:tcPr>
          <w:p w14:paraId="729B93CF" w14:textId="77777777" w:rsidR="007E694F" w:rsidRDefault="007E694F" w:rsidP="0072224E">
            <w:pPr>
              <w:jc w:val="center"/>
            </w:pPr>
          </w:p>
        </w:tc>
      </w:tr>
      <w:tr w:rsidR="007E694F" w14:paraId="70A2BD3C" w14:textId="77777777" w:rsidTr="007E694F">
        <w:trPr>
          <w:trHeight w:val="609"/>
        </w:trPr>
        <w:tc>
          <w:tcPr>
            <w:tcW w:w="1861" w:type="dxa"/>
          </w:tcPr>
          <w:p w14:paraId="03388EA0" w14:textId="77777777" w:rsidR="007E694F" w:rsidRDefault="007E694F" w:rsidP="0072224E">
            <w:pPr>
              <w:jc w:val="center"/>
            </w:pPr>
          </w:p>
          <w:p w14:paraId="2BC4489F" w14:textId="77777777" w:rsidR="007E694F" w:rsidRDefault="007E694F" w:rsidP="0072224E">
            <w:pPr>
              <w:jc w:val="center"/>
            </w:pPr>
          </w:p>
        </w:tc>
        <w:tc>
          <w:tcPr>
            <w:tcW w:w="1542" w:type="dxa"/>
          </w:tcPr>
          <w:p w14:paraId="2422D3F5" w14:textId="77777777" w:rsidR="007E694F" w:rsidRDefault="007E694F" w:rsidP="0072224E">
            <w:pPr>
              <w:jc w:val="center"/>
            </w:pPr>
          </w:p>
        </w:tc>
        <w:tc>
          <w:tcPr>
            <w:tcW w:w="1941" w:type="dxa"/>
          </w:tcPr>
          <w:p w14:paraId="672A2077" w14:textId="77777777" w:rsidR="007E694F" w:rsidRDefault="007E694F" w:rsidP="0072224E">
            <w:pPr>
              <w:jc w:val="center"/>
            </w:pPr>
          </w:p>
        </w:tc>
        <w:tc>
          <w:tcPr>
            <w:tcW w:w="1777" w:type="dxa"/>
          </w:tcPr>
          <w:p w14:paraId="562C537D" w14:textId="77777777" w:rsidR="007E694F" w:rsidRDefault="007E694F" w:rsidP="0072224E">
            <w:pPr>
              <w:jc w:val="center"/>
            </w:pPr>
          </w:p>
        </w:tc>
        <w:tc>
          <w:tcPr>
            <w:tcW w:w="2944" w:type="dxa"/>
          </w:tcPr>
          <w:p w14:paraId="7D8BCF94" w14:textId="77777777" w:rsidR="007E694F" w:rsidRDefault="007E694F" w:rsidP="0072224E">
            <w:pPr>
              <w:jc w:val="center"/>
            </w:pPr>
          </w:p>
        </w:tc>
        <w:tc>
          <w:tcPr>
            <w:tcW w:w="2324" w:type="dxa"/>
          </w:tcPr>
          <w:p w14:paraId="77A7538D" w14:textId="77777777" w:rsidR="007E694F" w:rsidRDefault="007E694F" w:rsidP="0072224E">
            <w:pPr>
              <w:jc w:val="center"/>
            </w:pPr>
          </w:p>
        </w:tc>
        <w:tc>
          <w:tcPr>
            <w:tcW w:w="2635" w:type="dxa"/>
          </w:tcPr>
          <w:p w14:paraId="693D52EA" w14:textId="77777777" w:rsidR="007E694F" w:rsidRDefault="007E694F" w:rsidP="0072224E">
            <w:pPr>
              <w:jc w:val="center"/>
            </w:pPr>
          </w:p>
        </w:tc>
      </w:tr>
      <w:tr w:rsidR="007E694F" w14:paraId="484D49BA" w14:textId="77777777" w:rsidTr="007E694F">
        <w:trPr>
          <w:trHeight w:val="595"/>
        </w:trPr>
        <w:tc>
          <w:tcPr>
            <w:tcW w:w="1861" w:type="dxa"/>
          </w:tcPr>
          <w:p w14:paraId="2E42AC05" w14:textId="77777777" w:rsidR="007E694F" w:rsidRDefault="007E694F" w:rsidP="0072224E">
            <w:pPr>
              <w:jc w:val="center"/>
            </w:pPr>
          </w:p>
          <w:p w14:paraId="4ECE1428" w14:textId="77777777" w:rsidR="007E694F" w:rsidRDefault="007E694F" w:rsidP="0072224E">
            <w:pPr>
              <w:jc w:val="center"/>
            </w:pPr>
          </w:p>
        </w:tc>
        <w:tc>
          <w:tcPr>
            <w:tcW w:w="1542" w:type="dxa"/>
          </w:tcPr>
          <w:p w14:paraId="52E8224A" w14:textId="77777777" w:rsidR="007E694F" w:rsidRDefault="007E694F" w:rsidP="0072224E">
            <w:pPr>
              <w:jc w:val="center"/>
            </w:pPr>
          </w:p>
        </w:tc>
        <w:tc>
          <w:tcPr>
            <w:tcW w:w="1941" w:type="dxa"/>
          </w:tcPr>
          <w:p w14:paraId="2E784FF8" w14:textId="77777777" w:rsidR="007E694F" w:rsidRDefault="007E694F" w:rsidP="0072224E">
            <w:pPr>
              <w:jc w:val="center"/>
            </w:pPr>
          </w:p>
        </w:tc>
        <w:tc>
          <w:tcPr>
            <w:tcW w:w="1777" w:type="dxa"/>
          </w:tcPr>
          <w:p w14:paraId="58A0A3D3" w14:textId="77777777" w:rsidR="007E694F" w:rsidRDefault="007E694F" w:rsidP="0072224E">
            <w:pPr>
              <w:jc w:val="center"/>
            </w:pPr>
          </w:p>
        </w:tc>
        <w:tc>
          <w:tcPr>
            <w:tcW w:w="2944" w:type="dxa"/>
          </w:tcPr>
          <w:p w14:paraId="25B9C17A" w14:textId="77777777" w:rsidR="007E694F" w:rsidRDefault="007E694F" w:rsidP="0072224E">
            <w:pPr>
              <w:jc w:val="center"/>
            </w:pPr>
          </w:p>
        </w:tc>
        <w:tc>
          <w:tcPr>
            <w:tcW w:w="2324" w:type="dxa"/>
          </w:tcPr>
          <w:p w14:paraId="62402768" w14:textId="77777777" w:rsidR="007E694F" w:rsidRDefault="007E694F" w:rsidP="0072224E">
            <w:pPr>
              <w:jc w:val="center"/>
            </w:pPr>
          </w:p>
        </w:tc>
        <w:tc>
          <w:tcPr>
            <w:tcW w:w="2635" w:type="dxa"/>
          </w:tcPr>
          <w:p w14:paraId="5234A290" w14:textId="77777777" w:rsidR="007E694F" w:rsidRDefault="007E694F" w:rsidP="0072224E">
            <w:pPr>
              <w:jc w:val="center"/>
            </w:pPr>
          </w:p>
        </w:tc>
      </w:tr>
      <w:tr w:rsidR="007E694F" w14:paraId="1233517D" w14:textId="77777777" w:rsidTr="007E694F">
        <w:trPr>
          <w:trHeight w:val="609"/>
        </w:trPr>
        <w:tc>
          <w:tcPr>
            <w:tcW w:w="1861" w:type="dxa"/>
          </w:tcPr>
          <w:p w14:paraId="58122F1F" w14:textId="77777777" w:rsidR="007E694F" w:rsidRDefault="007E694F" w:rsidP="0072224E">
            <w:pPr>
              <w:jc w:val="center"/>
            </w:pPr>
          </w:p>
          <w:p w14:paraId="4CA6AE33" w14:textId="77777777" w:rsidR="007E694F" w:rsidRDefault="007E694F" w:rsidP="0072224E">
            <w:pPr>
              <w:jc w:val="center"/>
            </w:pPr>
          </w:p>
        </w:tc>
        <w:tc>
          <w:tcPr>
            <w:tcW w:w="1542" w:type="dxa"/>
          </w:tcPr>
          <w:p w14:paraId="3175B09F" w14:textId="77777777" w:rsidR="007E694F" w:rsidRDefault="007E694F" w:rsidP="0072224E">
            <w:pPr>
              <w:jc w:val="center"/>
            </w:pPr>
          </w:p>
        </w:tc>
        <w:tc>
          <w:tcPr>
            <w:tcW w:w="1941" w:type="dxa"/>
          </w:tcPr>
          <w:p w14:paraId="0B05924A" w14:textId="77777777" w:rsidR="007E694F" w:rsidRDefault="007E694F" w:rsidP="0072224E">
            <w:pPr>
              <w:jc w:val="center"/>
            </w:pPr>
          </w:p>
        </w:tc>
        <w:tc>
          <w:tcPr>
            <w:tcW w:w="1777" w:type="dxa"/>
          </w:tcPr>
          <w:p w14:paraId="6FC9E225" w14:textId="77777777" w:rsidR="007E694F" w:rsidRDefault="007E694F" w:rsidP="0072224E">
            <w:pPr>
              <w:jc w:val="center"/>
            </w:pPr>
          </w:p>
        </w:tc>
        <w:tc>
          <w:tcPr>
            <w:tcW w:w="2944" w:type="dxa"/>
          </w:tcPr>
          <w:p w14:paraId="2EF5874D" w14:textId="77777777" w:rsidR="007E694F" w:rsidRDefault="007E694F" w:rsidP="0072224E">
            <w:pPr>
              <w:jc w:val="center"/>
            </w:pPr>
          </w:p>
        </w:tc>
        <w:tc>
          <w:tcPr>
            <w:tcW w:w="2324" w:type="dxa"/>
          </w:tcPr>
          <w:p w14:paraId="1C545125" w14:textId="77777777" w:rsidR="007E694F" w:rsidRDefault="007E694F" w:rsidP="0072224E">
            <w:pPr>
              <w:jc w:val="center"/>
            </w:pPr>
          </w:p>
        </w:tc>
        <w:tc>
          <w:tcPr>
            <w:tcW w:w="2635" w:type="dxa"/>
          </w:tcPr>
          <w:p w14:paraId="69B9A672" w14:textId="77777777" w:rsidR="007E694F" w:rsidRDefault="007E694F" w:rsidP="0072224E">
            <w:pPr>
              <w:jc w:val="center"/>
            </w:pPr>
          </w:p>
        </w:tc>
      </w:tr>
      <w:tr w:rsidR="007E694F" w14:paraId="5ADE94C7" w14:textId="77777777" w:rsidTr="007E694F">
        <w:trPr>
          <w:trHeight w:val="595"/>
        </w:trPr>
        <w:tc>
          <w:tcPr>
            <w:tcW w:w="1861" w:type="dxa"/>
          </w:tcPr>
          <w:p w14:paraId="55C9D55E" w14:textId="77777777" w:rsidR="007E694F" w:rsidRDefault="007E694F" w:rsidP="0072224E">
            <w:pPr>
              <w:jc w:val="center"/>
            </w:pPr>
          </w:p>
          <w:p w14:paraId="3B0B5063" w14:textId="77777777" w:rsidR="007E694F" w:rsidRDefault="007E694F" w:rsidP="0072224E">
            <w:pPr>
              <w:jc w:val="center"/>
            </w:pPr>
          </w:p>
        </w:tc>
        <w:tc>
          <w:tcPr>
            <w:tcW w:w="1542" w:type="dxa"/>
          </w:tcPr>
          <w:p w14:paraId="3C17CC9E" w14:textId="77777777" w:rsidR="007E694F" w:rsidRDefault="007E694F" w:rsidP="0072224E">
            <w:pPr>
              <w:jc w:val="center"/>
            </w:pPr>
          </w:p>
        </w:tc>
        <w:tc>
          <w:tcPr>
            <w:tcW w:w="1941" w:type="dxa"/>
          </w:tcPr>
          <w:p w14:paraId="78119D64" w14:textId="77777777" w:rsidR="007E694F" w:rsidRDefault="007E694F" w:rsidP="0072224E">
            <w:pPr>
              <w:jc w:val="center"/>
            </w:pPr>
          </w:p>
        </w:tc>
        <w:tc>
          <w:tcPr>
            <w:tcW w:w="1777" w:type="dxa"/>
          </w:tcPr>
          <w:p w14:paraId="56CFF6EB" w14:textId="77777777" w:rsidR="007E694F" w:rsidRDefault="007E694F" w:rsidP="0072224E">
            <w:pPr>
              <w:jc w:val="center"/>
            </w:pPr>
          </w:p>
        </w:tc>
        <w:tc>
          <w:tcPr>
            <w:tcW w:w="2944" w:type="dxa"/>
          </w:tcPr>
          <w:p w14:paraId="03407D4D" w14:textId="77777777" w:rsidR="007E694F" w:rsidRDefault="007E694F" w:rsidP="0072224E">
            <w:pPr>
              <w:jc w:val="center"/>
            </w:pPr>
          </w:p>
        </w:tc>
        <w:tc>
          <w:tcPr>
            <w:tcW w:w="2324" w:type="dxa"/>
          </w:tcPr>
          <w:p w14:paraId="5C13A3F9" w14:textId="77777777" w:rsidR="007E694F" w:rsidRDefault="007E694F" w:rsidP="0072224E">
            <w:pPr>
              <w:jc w:val="center"/>
            </w:pPr>
          </w:p>
        </w:tc>
        <w:tc>
          <w:tcPr>
            <w:tcW w:w="2635" w:type="dxa"/>
          </w:tcPr>
          <w:p w14:paraId="78867FB7" w14:textId="77777777" w:rsidR="007E694F" w:rsidRDefault="007E694F" w:rsidP="0072224E">
            <w:pPr>
              <w:jc w:val="center"/>
            </w:pPr>
          </w:p>
        </w:tc>
      </w:tr>
    </w:tbl>
    <w:p w14:paraId="27FE7587" w14:textId="77777777" w:rsidR="007E694F" w:rsidRDefault="007E694F" w:rsidP="007E694F">
      <w:pPr>
        <w:jc w:val="center"/>
      </w:pPr>
    </w:p>
    <w:p w14:paraId="7C9FBA1B" w14:textId="1B106678" w:rsidR="00FF610C" w:rsidRPr="00FE79ED" w:rsidRDefault="00FF610C" w:rsidP="00FF610C">
      <w:pPr>
        <w:tabs>
          <w:tab w:val="center" w:pos="5052"/>
        </w:tabs>
        <w:spacing w:after="0" w:line="240" w:lineRule="auto"/>
        <w:rPr>
          <w:rFonts w:ascii="Arial" w:eastAsia="Times New Roman" w:hAnsi="Arial" w:cs="Arial"/>
          <w:sz w:val="24"/>
          <w:szCs w:val="20"/>
        </w:rPr>
      </w:pPr>
    </w:p>
    <w:p w14:paraId="16B3A9C7"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0584F676"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58EFC510"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0167D97F"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080F9915"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59707A18"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4B08CA4A"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2B4559B1"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1E8EA8DB"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61F08CF5"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645C8412" w14:textId="77777777" w:rsidR="00FF610C" w:rsidRPr="00FE79ED" w:rsidRDefault="00FF610C" w:rsidP="00FF610C">
      <w:pPr>
        <w:tabs>
          <w:tab w:val="center" w:pos="5052"/>
        </w:tabs>
        <w:spacing w:after="0" w:line="240" w:lineRule="auto"/>
        <w:rPr>
          <w:rFonts w:ascii="Arial" w:eastAsia="Times New Roman" w:hAnsi="Arial" w:cs="Arial"/>
          <w:sz w:val="24"/>
          <w:szCs w:val="20"/>
        </w:rPr>
      </w:pPr>
    </w:p>
    <w:p w14:paraId="4C43840D" w14:textId="77777777" w:rsidR="00FF610C" w:rsidRDefault="00FF610C" w:rsidP="00FF610C">
      <w:pPr>
        <w:autoSpaceDE w:val="0"/>
        <w:autoSpaceDN w:val="0"/>
        <w:adjustRightInd w:val="0"/>
        <w:spacing w:after="0" w:line="240" w:lineRule="auto"/>
        <w:rPr>
          <w:rFonts w:ascii="Arial" w:hAnsi="Arial" w:cs="Arial"/>
          <w:b/>
          <w:bCs/>
          <w:color w:val="000000"/>
        </w:rPr>
      </w:pPr>
    </w:p>
    <w:p w14:paraId="552DB492" w14:textId="77777777" w:rsidR="00FF610C" w:rsidRDefault="00FF610C" w:rsidP="00FF610C">
      <w:pPr>
        <w:autoSpaceDE w:val="0"/>
        <w:autoSpaceDN w:val="0"/>
        <w:adjustRightInd w:val="0"/>
        <w:spacing w:after="0" w:line="240" w:lineRule="auto"/>
        <w:rPr>
          <w:rFonts w:ascii="Arial" w:hAnsi="Arial" w:cs="Arial"/>
          <w:b/>
          <w:bCs/>
          <w:color w:val="000000"/>
        </w:rPr>
      </w:pPr>
    </w:p>
    <w:p w14:paraId="55753AAD" w14:textId="77777777" w:rsidR="00FF610C" w:rsidRDefault="00FF610C" w:rsidP="00FF610C">
      <w:pPr>
        <w:autoSpaceDE w:val="0"/>
        <w:autoSpaceDN w:val="0"/>
        <w:adjustRightInd w:val="0"/>
        <w:spacing w:after="0" w:line="240" w:lineRule="auto"/>
        <w:rPr>
          <w:rFonts w:ascii="Arial" w:hAnsi="Arial" w:cs="Arial"/>
          <w:b/>
          <w:bCs/>
          <w:color w:val="000000"/>
        </w:rPr>
      </w:pPr>
    </w:p>
    <w:p w14:paraId="0D58DF6F" w14:textId="77777777" w:rsidR="00FF610C" w:rsidRDefault="00FF610C" w:rsidP="00FF610C">
      <w:pPr>
        <w:autoSpaceDE w:val="0"/>
        <w:autoSpaceDN w:val="0"/>
        <w:adjustRightInd w:val="0"/>
        <w:spacing w:after="0" w:line="240" w:lineRule="auto"/>
        <w:rPr>
          <w:rFonts w:ascii="Arial" w:hAnsi="Arial" w:cs="Arial"/>
          <w:b/>
          <w:bCs/>
          <w:color w:val="000000"/>
        </w:rPr>
      </w:pPr>
    </w:p>
    <w:p w14:paraId="25805DF9" w14:textId="77777777" w:rsidR="00FF610C" w:rsidRDefault="00FF610C" w:rsidP="00FF610C">
      <w:pPr>
        <w:autoSpaceDE w:val="0"/>
        <w:autoSpaceDN w:val="0"/>
        <w:adjustRightInd w:val="0"/>
        <w:spacing w:after="0" w:line="240" w:lineRule="auto"/>
        <w:rPr>
          <w:rFonts w:ascii="Arial" w:hAnsi="Arial" w:cs="Arial"/>
          <w:b/>
          <w:bCs/>
          <w:color w:val="000000"/>
        </w:rPr>
      </w:pPr>
    </w:p>
    <w:p w14:paraId="48A1D939" w14:textId="77777777" w:rsidR="00FF610C" w:rsidRDefault="00FF610C" w:rsidP="00FF610C">
      <w:pPr>
        <w:autoSpaceDE w:val="0"/>
        <w:autoSpaceDN w:val="0"/>
        <w:adjustRightInd w:val="0"/>
        <w:spacing w:after="0" w:line="240" w:lineRule="auto"/>
        <w:rPr>
          <w:rFonts w:ascii="Arial" w:hAnsi="Arial" w:cs="Arial"/>
          <w:b/>
          <w:bCs/>
          <w:color w:val="000000"/>
        </w:rPr>
      </w:pPr>
    </w:p>
    <w:p w14:paraId="0417294A" w14:textId="77777777" w:rsidR="00FF610C" w:rsidRDefault="00FF610C" w:rsidP="00FF610C">
      <w:pPr>
        <w:autoSpaceDE w:val="0"/>
        <w:autoSpaceDN w:val="0"/>
        <w:adjustRightInd w:val="0"/>
        <w:spacing w:after="0" w:line="240" w:lineRule="auto"/>
        <w:rPr>
          <w:rFonts w:ascii="Arial" w:hAnsi="Arial" w:cs="Arial"/>
          <w:b/>
          <w:bCs/>
          <w:color w:val="000000"/>
        </w:rPr>
      </w:pPr>
    </w:p>
    <w:p w14:paraId="0797BD99" w14:textId="77777777" w:rsidR="00FF610C" w:rsidRDefault="00FF610C" w:rsidP="00FF610C">
      <w:pPr>
        <w:autoSpaceDE w:val="0"/>
        <w:autoSpaceDN w:val="0"/>
        <w:adjustRightInd w:val="0"/>
        <w:spacing w:after="0" w:line="240" w:lineRule="auto"/>
        <w:rPr>
          <w:rFonts w:ascii="Arial" w:hAnsi="Arial" w:cs="Arial"/>
          <w:b/>
          <w:bCs/>
          <w:color w:val="000000"/>
        </w:rPr>
      </w:pPr>
    </w:p>
    <w:p w14:paraId="63515585" w14:textId="77777777" w:rsidR="00FF610C" w:rsidRDefault="00FF610C" w:rsidP="00FF610C">
      <w:pPr>
        <w:autoSpaceDE w:val="0"/>
        <w:autoSpaceDN w:val="0"/>
        <w:adjustRightInd w:val="0"/>
        <w:spacing w:after="0" w:line="240" w:lineRule="auto"/>
        <w:rPr>
          <w:rFonts w:ascii="Arial" w:hAnsi="Arial" w:cs="Arial"/>
          <w:b/>
          <w:bCs/>
          <w:color w:val="000000"/>
        </w:rPr>
      </w:pPr>
    </w:p>
    <w:p w14:paraId="424ABF56" w14:textId="77777777" w:rsidR="00FF610C" w:rsidRDefault="00FF610C" w:rsidP="00FF610C">
      <w:pPr>
        <w:autoSpaceDE w:val="0"/>
        <w:autoSpaceDN w:val="0"/>
        <w:adjustRightInd w:val="0"/>
        <w:spacing w:after="0" w:line="240" w:lineRule="auto"/>
        <w:rPr>
          <w:rFonts w:ascii="Arial" w:hAnsi="Arial" w:cs="Arial"/>
          <w:color w:val="000000"/>
        </w:rPr>
      </w:pPr>
    </w:p>
    <w:p w14:paraId="489B0EEC" w14:textId="77777777" w:rsidR="00FF610C" w:rsidRDefault="00FF610C" w:rsidP="00FF610C">
      <w:pPr>
        <w:autoSpaceDE w:val="0"/>
        <w:autoSpaceDN w:val="0"/>
        <w:adjustRightInd w:val="0"/>
        <w:spacing w:after="0" w:line="240" w:lineRule="auto"/>
        <w:rPr>
          <w:rFonts w:ascii="Arial" w:hAnsi="Arial" w:cs="Arial"/>
          <w:b/>
          <w:bCs/>
          <w:color w:val="000000"/>
        </w:rPr>
      </w:pPr>
    </w:p>
    <w:p w14:paraId="7F9854EA" w14:textId="77777777" w:rsidR="00FF610C" w:rsidRDefault="00FF610C" w:rsidP="00FF610C">
      <w:pPr>
        <w:autoSpaceDE w:val="0"/>
        <w:autoSpaceDN w:val="0"/>
        <w:adjustRightInd w:val="0"/>
        <w:spacing w:after="0" w:line="240" w:lineRule="auto"/>
        <w:rPr>
          <w:rFonts w:ascii="Arial" w:hAnsi="Arial" w:cs="Arial"/>
          <w:b/>
          <w:bCs/>
          <w:color w:val="000000"/>
        </w:rPr>
      </w:pPr>
    </w:p>
    <w:p w14:paraId="11FE8567" w14:textId="77777777" w:rsidR="00FF610C" w:rsidRDefault="00FF610C" w:rsidP="00FF610C">
      <w:pPr>
        <w:autoSpaceDE w:val="0"/>
        <w:autoSpaceDN w:val="0"/>
        <w:adjustRightInd w:val="0"/>
        <w:spacing w:after="0" w:line="240" w:lineRule="auto"/>
        <w:rPr>
          <w:rFonts w:ascii="Arial" w:hAnsi="Arial" w:cs="Arial"/>
          <w:b/>
          <w:bCs/>
          <w:color w:val="000000"/>
        </w:rPr>
      </w:pPr>
    </w:p>
    <w:p w14:paraId="6C508593" w14:textId="77777777" w:rsidR="00FF610C" w:rsidRDefault="00FF610C" w:rsidP="00FF610C">
      <w:pPr>
        <w:autoSpaceDE w:val="0"/>
        <w:autoSpaceDN w:val="0"/>
        <w:adjustRightInd w:val="0"/>
        <w:spacing w:after="0" w:line="240" w:lineRule="auto"/>
        <w:rPr>
          <w:rFonts w:ascii="Arial" w:hAnsi="Arial" w:cs="Arial"/>
          <w:b/>
          <w:bCs/>
          <w:color w:val="000000"/>
        </w:rPr>
      </w:pPr>
    </w:p>
    <w:p w14:paraId="68214B57" w14:textId="77777777" w:rsidR="00FF610C" w:rsidRDefault="00FF610C" w:rsidP="00FF610C">
      <w:pPr>
        <w:autoSpaceDE w:val="0"/>
        <w:autoSpaceDN w:val="0"/>
        <w:adjustRightInd w:val="0"/>
        <w:spacing w:after="0" w:line="240" w:lineRule="auto"/>
        <w:rPr>
          <w:rFonts w:ascii="Arial" w:hAnsi="Arial" w:cs="Arial"/>
          <w:color w:val="000000"/>
        </w:rPr>
      </w:pPr>
    </w:p>
    <w:p w14:paraId="60543B05" w14:textId="77777777" w:rsidR="00FF610C" w:rsidRDefault="00FF610C" w:rsidP="00FF610C">
      <w:pPr>
        <w:autoSpaceDE w:val="0"/>
        <w:autoSpaceDN w:val="0"/>
        <w:adjustRightInd w:val="0"/>
        <w:spacing w:after="0" w:line="240" w:lineRule="auto"/>
        <w:rPr>
          <w:rFonts w:ascii="Arial" w:hAnsi="Arial" w:cs="Arial"/>
          <w:b/>
          <w:bCs/>
          <w:color w:val="000000"/>
        </w:rPr>
      </w:pPr>
    </w:p>
    <w:p w14:paraId="1A6916AB" w14:textId="77777777" w:rsidR="00FF610C" w:rsidRDefault="00FF610C" w:rsidP="00FF610C">
      <w:pPr>
        <w:autoSpaceDE w:val="0"/>
        <w:autoSpaceDN w:val="0"/>
        <w:adjustRightInd w:val="0"/>
        <w:spacing w:after="0" w:line="240" w:lineRule="auto"/>
        <w:rPr>
          <w:rFonts w:ascii="Arial" w:hAnsi="Arial" w:cs="Arial"/>
          <w:b/>
          <w:bCs/>
          <w:color w:val="000000"/>
        </w:rPr>
      </w:pPr>
    </w:p>
    <w:p w14:paraId="4C976E85" w14:textId="77777777" w:rsidR="00FF610C" w:rsidRDefault="00FF610C" w:rsidP="00FF610C">
      <w:pPr>
        <w:autoSpaceDE w:val="0"/>
        <w:autoSpaceDN w:val="0"/>
        <w:adjustRightInd w:val="0"/>
        <w:spacing w:after="0" w:line="240" w:lineRule="auto"/>
        <w:rPr>
          <w:rFonts w:ascii="Arial" w:hAnsi="Arial" w:cs="Arial"/>
          <w:b/>
          <w:bCs/>
          <w:color w:val="000000"/>
        </w:rPr>
      </w:pPr>
    </w:p>
    <w:p w14:paraId="26BA61A0" w14:textId="77777777" w:rsidR="00FF610C" w:rsidRPr="008E07A8" w:rsidRDefault="00FF610C"/>
    <w:sectPr w:rsidR="00FF610C" w:rsidRPr="008E07A8" w:rsidSect="007E694F">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D70D2" w14:textId="77777777" w:rsidR="004D6E14" w:rsidRDefault="004D6E14" w:rsidP="00546226">
      <w:pPr>
        <w:spacing w:after="0" w:line="240" w:lineRule="auto"/>
      </w:pPr>
      <w:r>
        <w:separator/>
      </w:r>
    </w:p>
  </w:endnote>
  <w:endnote w:type="continuationSeparator" w:id="0">
    <w:p w14:paraId="3B5D33FA" w14:textId="77777777" w:rsidR="004D6E14" w:rsidRDefault="004D6E14" w:rsidP="0054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DCDA8" w14:textId="77777777" w:rsidR="0075732A" w:rsidRDefault="00757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3D1D" w14:textId="77777777" w:rsidR="0075732A" w:rsidRDefault="0075732A">
    <w:pPr>
      <w:pStyle w:val="Footer"/>
    </w:pPr>
    <w:r>
      <w:t>HandSP03 – V2</w:t>
    </w:r>
  </w:p>
  <w:p w14:paraId="17B227C3" w14:textId="77777777" w:rsidR="0075732A" w:rsidRDefault="0075732A">
    <w:pPr>
      <w:pStyle w:val="Footer"/>
    </w:pPr>
    <w:r>
      <w:rPr>
        <w:noProof/>
        <w:lang w:eastAsia="en-GB"/>
      </w:rPr>
      <mc:AlternateContent>
        <mc:Choice Requires="wps">
          <w:drawing>
            <wp:anchor distT="0" distB="0" distL="114300" distR="114300" simplePos="0" relativeHeight="251659264" behindDoc="0" locked="0" layoutInCell="0" allowOverlap="1" wp14:anchorId="2D6A3446" wp14:editId="07777777">
              <wp:simplePos x="0" y="0"/>
              <wp:positionH relativeFrom="page">
                <wp:posOffset>0</wp:posOffset>
              </wp:positionH>
              <wp:positionV relativeFrom="page">
                <wp:posOffset>10228580</wp:posOffset>
              </wp:positionV>
              <wp:extent cx="7560310" cy="273050"/>
              <wp:effectExtent l="0" t="0" r="0" b="12700"/>
              <wp:wrapNone/>
              <wp:docPr id="11" name="MSIPCMe3124efab0c7250a5ae82276" descr="{&quot;HashCode&quot;:-2748507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245556" w14:textId="77777777" w:rsidR="0075732A" w:rsidRPr="008E07A8" w:rsidRDefault="0075732A" w:rsidP="008E07A8">
                          <w:pPr>
                            <w:spacing w:after="0"/>
                            <w:jc w:val="center"/>
                            <w:rPr>
                              <w:rFonts w:ascii="Calibri" w:hAnsi="Calibri" w:cs="Calibri"/>
                              <w:color w:val="FF0000"/>
                              <w:sz w:val="20"/>
                            </w:rPr>
                          </w:pPr>
                          <w:r w:rsidRPr="008E07A8">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6A3446" id="_x0000_t202" coordsize="21600,21600" o:spt="202" path="m,l,21600r21600,l21600,xe">
              <v:stroke joinstyle="miter"/>
              <v:path gradientshapeok="t" o:connecttype="rect"/>
            </v:shapetype>
            <v:shape id="MSIPCMe3124efab0c7250a5ae82276" o:spid="_x0000_s1034" type="#_x0000_t202" alt="{&quot;HashCode&quot;:-27485075,&quot;Height&quot;:841.0,&quot;Width&quot;:595.0,&quot;Placement&quot;:&quot;Footer&quot;,&quot;Index&quot;:&quot;Primary&quot;,&quot;Section&quot;:1,&quot;Top&quot;:0.0,&quot;Left&quot;:0.0}"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" o:allowincell="f" filled="f" stroked="f" strokeweight=".5pt">
              <v:textbox inset=",0,,0">
                <w:txbxContent>
                  <w:p w14:paraId="25245556" w14:textId="77777777" w:rsidR="0075732A" w:rsidRPr="008E07A8" w:rsidRDefault="0075732A" w:rsidP="008E07A8">
                    <w:pPr>
                      <w:spacing w:after="0"/>
                      <w:jc w:val="center"/>
                      <w:rPr>
                        <w:rFonts w:ascii="Calibri" w:hAnsi="Calibri" w:cs="Calibri"/>
                        <w:color w:val="FF0000"/>
                        <w:sz w:val="20"/>
                      </w:rPr>
                    </w:pPr>
                    <w:r w:rsidRPr="008E07A8">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8EB2C" w14:textId="77777777" w:rsidR="0075732A" w:rsidRDefault="007573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1512B" w14:textId="77777777" w:rsidR="004D6E14" w:rsidRDefault="004D6E14" w:rsidP="00546226">
      <w:pPr>
        <w:spacing w:after="0" w:line="240" w:lineRule="auto"/>
      </w:pPr>
      <w:r>
        <w:separator/>
      </w:r>
    </w:p>
  </w:footnote>
  <w:footnote w:type="continuationSeparator" w:id="0">
    <w:p w14:paraId="400D65FD" w14:textId="77777777" w:rsidR="004D6E14" w:rsidRDefault="004D6E14" w:rsidP="00546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D38A" w14:textId="77777777" w:rsidR="0075732A" w:rsidRDefault="00757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48EE" w14:textId="77777777" w:rsidR="0075732A" w:rsidRDefault="007573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2294" w14:textId="77777777" w:rsidR="0075732A" w:rsidRDefault="00757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7F70"/>
    <w:multiLevelType w:val="hybridMultilevel"/>
    <w:tmpl w:val="60CCE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729D3"/>
    <w:multiLevelType w:val="hybridMultilevel"/>
    <w:tmpl w:val="F6C0A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83117"/>
    <w:multiLevelType w:val="hybridMultilevel"/>
    <w:tmpl w:val="F068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D77F2"/>
    <w:multiLevelType w:val="hybridMultilevel"/>
    <w:tmpl w:val="0FD6C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D2F29"/>
    <w:multiLevelType w:val="hybridMultilevel"/>
    <w:tmpl w:val="A836A4EA"/>
    <w:lvl w:ilvl="0" w:tplc="755CEDC0">
      <w:start w:val="7"/>
      <w:numFmt w:val="bullet"/>
      <w:lvlText w:val="-"/>
      <w:lvlJc w:val="left"/>
      <w:pPr>
        <w:ind w:left="1060" w:hanging="360"/>
      </w:pPr>
      <w:rPr>
        <w:rFonts w:ascii="Arial" w:eastAsiaTheme="minorHAnsi" w:hAnsi="Arial" w:cs="Aria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12626EC6"/>
    <w:multiLevelType w:val="hybridMultilevel"/>
    <w:tmpl w:val="BDD88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3E27CF"/>
    <w:multiLevelType w:val="hybridMultilevel"/>
    <w:tmpl w:val="C5107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94A99"/>
    <w:multiLevelType w:val="hybridMultilevel"/>
    <w:tmpl w:val="38A2E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F4A3D"/>
    <w:multiLevelType w:val="hybridMultilevel"/>
    <w:tmpl w:val="7FC2B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57708"/>
    <w:multiLevelType w:val="hybridMultilevel"/>
    <w:tmpl w:val="89E8F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5D7135"/>
    <w:multiLevelType w:val="hybridMultilevel"/>
    <w:tmpl w:val="B8985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9756F1"/>
    <w:multiLevelType w:val="hybridMultilevel"/>
    <w:tmpl w:val="4BF0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5B5207"/>
    <w:multiLevelType w:val="hybridMultilevel"/>
    <w:tmpl w:val="496E8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C50E8E"/>
    <w:multiLevelType w:val="hybridMultilevel"/>
    <w:tmpl w:val="64A20886"/>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4" w15:restartNumberingAfterBreak="0">
    <w:nsid w:val="39801940"/>
    <w:multiLevelType w:val="hybridMultilevel"/>
    <w:tmpl w:val="A1DE4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002A8"/>
    <w:multiLevelType w:val="hybridMultilevel"/>
    <w:tmpl w:val="35DA7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6A1EB3"/>
    <w:multiLevelType w:val="hybridMultilevel"/>
    <w:tmpl w:val="254A09C2"/>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7" w15:restartNumberingAfterBreak="0">
    <w:nsid w:val="3D3A23F6"/>
    <w:multiLevelType w:val="hybridMultilevel"/>
    <w:tmpl w:val="19C4F6A0"/>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8" w15:restartNumberingAfterBreak="0">
    <w:nsid w:val="425C1794"/>
    <w:multiLevelType w:val="hybridMultilevel"/>
    <w:tmpl w:val="1038AE34"/>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9" w15:restartNumberingAfterBreak="0">
    <w:nsid w:val="452D03D8"/>
    <w:multiLevelType w:val="hybridMultilevel"/>
    <w:tmpl w:val="49BAC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571BC9"/>
    <w:multiLevelType w:val="hybridMultilevel"/>
    <w:tmpl w:val="68A4F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456B99"/>
    <w:multiLevelType w:val="hybridMultilevel"/>
    <w:tmpl w:val="55A89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8A4F7C"/>
    <w:multiLevelType w:val="hybridMultilevel"/>
    <w:tmpl w:val="318A08C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8A2C97"/>
    <w:multiLevelType w:val="hybridMultilevel"/>
    <w:tmpl w:val="55506504"/>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4" w15:restartNumberingAfterBreak="0">
    <w:nsid w:val="5A8A31A8"/>
    <w:multiLevelType w:val="hybridMultilevel"/>
    <w:tmpl w:val="7174F2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754E9B"/>
    <w:multiLevelType w:val="hybridMultilevel"/>
    <w:tmpl w:val="CF44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442C7B"/>
    <w:multiLevelType w:val="hybridMultilevel"/>
    <w:tmpl w:val="DC842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A84A4D"/>
    <w:multiLevelType w:val="hybridMultilevel"/>
    <w:tmpl w:val="7C788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854976"/>
    <w:multiLevelType w:val="hybridMultilevel"/>
    <w:tmpl w:val="E822F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0520DB"/>
    <w:multiLevelType w:val="hybridMultilevel"/>
    <w:tmpl w:val="662AB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F2532B"/>
    <w:multiLevelType w:val="hybridMultilevel"/>
    <w:tmpl w:val="4AFAD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AE064A"/>
    <w:multiLevelType w:val="hybridMultilevel"/>
    <w:tmpl w:val="CE2E7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D43669"/>
    <w:multiLevelType w:val="hybridMultilevel"/>
    <w:tmpl w:val="F756670E"/>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num w:numId="1">
    <w:abstractNumId w:val="20"/>
  </w:num>
  <w:num w:numId="2">
    <w:abstractNumId w:val="24"/>
  </w:num>
  <w:num w:numId="3">
    <w:abstractNumId w:val="10"/>
  </w:num>
  <w:num w:numId="4">
    <w:abstractNumId w:val="9"/>
  </w:num>
  <w:num w:numId="5">
    <w:abstractNumId w:val="26"/>
  </w:num>
  <w:num w:numId="6">
    <w:abstractNumId w:val="1"/>
  </w:num>
  <w:num w:numId="7">
    <w:abstractNumId w:val="19"/>
  </w:num>
  <w:num w:numId="8">
    <w:abstractNumId w:val="21"/>
  </w:num>
  <w:num w:numId="9">
    <w:abstractNumId w:val="29"/>
  </w:num>
  <w:num w:numId="10">
    <w:abstractNumId w:val="6"/>
  </w:num>
  <w:num w:numId="11">
    <w:abstractNumId w:val="0"/>
  </w:num>
  <w:num w:numId="12">
    <w:abstractNumId w:val="31"/>
  </w:num>
  <w:num w:numId="13">
    <w:abstractNumId w:val="27"/>
  </w:num>
  <w:num w:numId="14">
    <w:abstractNumId w:val="5"/>
  </w:num>
  <w:num w:numId="15">
    <w:abstractNumId w:val="25"/>
  </w:num>
  <w:num w:numId="16">
    <w:abstractNumId w:val="7"/>
  </w:num>
  <w:num w:numId="17">
    <w:abstractNumId w:val="11"/>
  </w:num>
  <w:num w:numId="18">
    <w:abstractNumId w:val="22"/>
  </w:num>
  <w:num w:numId="19">
    <w:abstractNumId w:val="28"/>
  </w:num>
  <w:num w:numId="20">
    <w:abstractNumId w:val="32"/>
  </w:num>
  <w:num w:numId="21">
    <w:abstractNumId w:val="23"/>
  </w:num>
  <w:num w:numId="22">
    <w:abstractNumId w:val="4"/>
  </w:num>
  <w:num w:numId="23">
    <w:abstractNumId w:val="13"/>
  </w:num>
  <w:num w:numId="24">
    <w:abstractNumId w:val="14"/>
  </w:num>
  <w:num w:numId="25">
    <w:abstractNumId w:val="3"/>
  </w:num>
  <w:num w:numId="26">
    <w:abstractNumId w:val="12"/>
  </w:num>
  <w:num w:numId="27">
    <w:abstractNumId w:val="30"/>
  </w:num>
  <w:num w:numId="28">
    <w:abstractNumId w:val="17"/>
  </w:num>
  <w:num w:numId="29">
    <w:abstractNumId w:val="8"/>
  </w:num>
  <w:num w:numId="30">
    <w:abstractNumId w:val="16"/>
  </w:num>
  <w:num w:numId="31">
    <w:abstractNumId w:val="18"/>
  </w:num>
  <w:num w:numId="32">
    <w:abstractNumId w:val="2"/>
  </w:num>
  <w:num w:numId="3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2542B"/>
    <w:rsid w:val="000415CA"/>
    <w:rsid w:val="00075C19"/>
    <w:rsid w:val="000904CD"/>
    <w:rsid w:val="000C7871"/>
    <w:rsid w:val="00146838"/>
    <w:rsid w:val="00182ECD"/>
    <w:rsid w:val="001C19D4"/>
    <w:rsid w:val="001C48DD"/>
    <w:rsid w:val="001E15C6"/>
    <w:rsid w:val="00221056"/>
    <w:rsid w:val="00282DBC"/>
    <w:rsid w:val="002C3C1C"/>
    <w:rsid w:val="0030001B"/>
    <w:rsid w:val="003432DD"/>
    <w:rsid w:val="0034538B"/>
    <w:rsid w:val="003B6D66"/>
    <w:rsid w:val="003D4BBB"/>
    <w:rsid w:val="003F1C5A"/>
    <w:rsid w:val="00400826"/>
    <w:rsid w:val="00434A1A"/>
    <w:rsid w:val="00445860"/>
    <w:rsid w:val="00456526"/>
    <w:rsid w:val="00497AE5"/>
    <w:rsid w:val="004C62EF"/>
    <w:rsid w:val="004D6E14"/>
    <w:rsid w:val="004E458F"/>
    <w:rsid w:val="00546226"/>
    <w:rsid w:val="0059188F"/>
    <w:rsid w:val="005D28A4"/>
    <w:rsid w:val="006272C6"/>
    <w:rsid w:val="00655688"/>
    <w:rsid w:val="006C7A93"/>
    <w:rsid w:val="006D091A"/>
    <w:rsid w:val="006E2FDA"/>
    <w:rsid w:val="006E795C"/>
    <w:rsid w:val="00714BF8"/>
    <w:rsid w:val="00733EF7"/>
    <w:rsid w:val="0075732A"/>
    <w:rsid w:val="00775557"/>
    <w:rsid w:val="007A2D6E"/>
    <w:rsid w:val="007C3DFC"/>
    <w:rsid w:val="007D4FC6"/>
    <w:rsid w:val="007E694F"/>
    <w:rsid w:val="008279E5"/>
    <w:rsid w:val="00831C53"/>
    <w:rsid w:val="008C3631"/>
    <w:rsid w:val="008E07A8"/>
    <w:rsid w:val="00940936"/>
    <w:rsid w:val="00981FCB"/>
    <w:rsid w:val="009E7015"/>
    <w:rsid w:val="00A128C0"/>
    <w:rsid w:val="00A71D23"/>
    <w:rsid w:val="00A81D74"/>
    <w:rsid w:val="00B00592"/>
    <w:rsid w:val="00B102E4"/>
    <w:rsid w:val="00B20C97"/>
    <w:rsid w:val="00B45A3E"/>
    <w:rsid w:val="00BC006E"/>
    <w:rsid w:val="00BF60EE"/>
    <w:rsid w:val="00C86E70"/>
    <w:rsid w:val="00CC7BD1"/>
    <w:rsid w:val="00D15561"/>
    <w:rsid w:val="00D2019C"/>
    <w:rsid w:val="00D43A1B"/>
    <w:rsid w:val="00D77032"/>
    <w:rsid w:val="00D830F2"/>
    <w:rsid w:val="00E03749"/>
    <w:rsid w:val="00E66207"/>
    <w:rsid w:val="00EE3B80"/>
    <w:rsid w:val="00EF35DC"/>
    <w:rsid w:val="00F33C23"/>
    <w:rsid w:val="00FA4E91"/>
    <w:rsid w:val="00FC42FC"/>
    <w:rsid w:val="00FD1F51"/>
    <w:rsid w:val="00FE0574"/>
    <w:rsid w:val="00FE3190"/>
    <w:rsid w:val="00FF610C"/>
    <w:rsid w:val="0300B4F5"/>
    <w:rsid w:val="07BE8C42"/>
    <w:rsid w:val="0D05F639"/>
    <w:rsid w:val="100412B1"/>
    <w:rsid w:val="150A6DA0"/>
    <w:rsid w:val="15C8AE13"/>
    <w:rsid w:val="17A8616D"/>
    <w:rsid w:val="18147968"/>
    <w:rsid w:val="19004ED5"/>
    <w:rsid w:val="1BE774B5"/>
    <w:rsid w:val="1FB94FEA"/>
    <w:rsid w:val="2124CA7D"/>
    <w:rsid w:val="2F2AB08E"/>
    <w:rsid w:val="2F8DA1A9"/>
    <w:rsid w:val="305B24B5"/>
    <w:rsid w:val="3274C789"/>
    <w:rsid w:val="377F8B31"/>
    <w:rsid w:val="3C0D5880"/>
    <w:rsid w:val="3CD0AC6A"/>
    <w:rsid w:val="4465FBBF"/>
    <w:rsid w:val="479D9C81"/>
    <w:rsid w:val="4C857A41"/>
    <w:rsid w:val="4E611107"/>
    <w:rsid w:val="554D383E"/>
    <w:rsid w:val="5986A5C8"/>
    <w:rsid w:val="5B2004B5"/>
    <w:rsid w:val="5E5A6C74"/>
    <w:rsid w:val="5FE447CE"/>
    <w:rsid w:val="62353D27"/>
    <w:rsid w:val="65AC13F0"/>
    <w:rsid w:val="762649C4"/>
    <w:rsid w:val="78A16377"/>
    <w:rsid w:val="7AF9BAE7"/>
    <w:rsid w:val="7BB9F167"/>
    <w:rsid w:val="7FB40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DB037"/>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character" w:styleId="Hyperlink">
    <w:name w:val="Hyperlink"/>
    <w:basedOn w:val="DefaultParagraphFont"/>
    <w:uiPriority w:val="99"/>
    <w:unhideWhenUsed/>
    <w:rsid w:val="0030001B"/>
    <w:rPr>
      <w:color w:val="0563C1" w:themeColor="hyperlink"/>
      <w:u w:val="single"/>
    </w:rPr>
  </w:style>
  <w:style w:type="paragraph" w:styleId="BalloonText">
    <w:name w:val="Balloon Text"/>
    <w:basedOn w:val="Normal"/>
    <w:link w:val="BalloonTextChar"/>
    <w:uiPriority w:val="99"/>
    <w:semiHidden/>
    <w:unhideWhenUsed/>
    <w:rsid w:val="008E07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7A8"/>
    <w:rPr>
      <w:rFonts w:ascii="Segoe UI" w:hAnsi="Segoe UI" w:cs="Segoe UI"/>
      <w:sz w:val="18"/>
      <w:szCs w:val="18"/>
    </w:rPr>
  </w:style>
  <w:style w:type="character" w:styleId="UnresolvedMention">
    <w:name w:val="Unresolved Mention"/>
    <w:basedOn w:val="DefaultParagraphFont"/>
    <w:uiPriority w:val="99"/>
    <w:semiHidden/>
    <w:unhideWhenUsed/>
    <w:rsid w:val="00456526"/>
    <w:rPr>
      <w:color w:val="605E5C"/>
      <w:shd w:val="clear" w:color="auto" w:fill="E1DFDD"/>
    </w:rPr>
  </w:style>
  <w:style w:type="paragraph" w:styleId="NoSpacing">
    <w:name w:val="No Spacing"/>
    <w:uiPriority w:val="1"/>
    <w:qFormat/>
    <w:rsid w:val="007E69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4/6/part/5/crossheading/pupils-with-medical-conditions"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InsuranceAndRiskManagement@northyorks.gov.uk"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insurance@northyorks.gov.uk"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bsaci.org/professional-resources/resources/paediatric-allergy-action-plans/"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header" Target="header2.xml"/><Relationship Id="rId27"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F057EC46A1B749940CB968804BF55E" ma:contentTypeVersion="13" ma:contentTypeDescription="Create a new document." ma:contentTypeScope="" ma:versionID="78ee94ad6e5a0adbbab15d5baded64bd">
  <xsd:schema xmlns:xsd="http://www.w3.org/2001/XMLSchema" xmlns:xs="http://www.w3.org/2001/XMLSchema" xmlns:p="http://schemas.microsoft.com/office/2006/metadata/properties" xmlns:ns2="3d86ce23-6a23-4c8e-85f4-67b6b4fc75c7" xmlns:ns3="9085328a-be14-494d-a387-9c4e975dfcce" targetNamespace="http://schemas.microsoft.com/office/2006/metadata/properties" ma:root="true" ma:fieldsID="7b114ddef77e235662df3ed8db8a4ab8" ns2:_="" ns3:_="">
    <xsd:import namespace="3d86ce23-6a23-4c8e-85f4-67b6b4fc75c7"/>
    <xsd:import namespace="9085328a-be14-494d-a387-9c4e975dfcc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6ce23-6a23-4c8e-85f4-67b6b4fc7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85328a-be14-494d-a387-9c4e975dfc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a635aa7-4fac-47ed-909b-54b2591163a8}" ma:internalName="TaxCatchAll" ma:showField="CatchAllData" ma:web="9085328a-be14-494d-a387-9c4e975dfc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86ce23-6a23-4c8e-85f4-67b6b4fc75c7">
      <Terms xmlns="http://schemas.microsoft.com/office/infopath/2007/PartnerControls"/>
    </lcf76f155ced4ddcb4097134ff3c332f>
    <TaxCatchAll xmlns="9085328a-be14-494d-a387-9c4e975dfcc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5B79-E712-42EB-8350-1041FEFA4A79}"/>
</file>

<file path=customXml/itemProps2.xml><?xml version="1.0" encoding="utf-8"?>
<ds:datastoreItem xmlns:ds="http://schemas.openxmlformats.org/officeDocument/2006/customXml" ds:itemID="{98DCCCC9-C855-4DDF-9558-464968CCBCDE}">
  <ds:schemaRefs>
    <ds:schemaRef ds:uri="http://schemas.microsoft.com/sharepoint/v3/contenttype/forms"/>
  </ds:schemaRefs>
</ds:datastoreItem>
</file>

<file path=customXml/itemProps3.xml><?xml version="1.0" encoding="utf-8"?>
<ds:datastoreItem xmlns:ds="http://schemas.openxmlformats.org/officeDocument/2006/customXml" ds:itemID="{11AF1D38-347D-4955-8B80-DA18D3FAE5AE}">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4.xml><?xml version="1.0" encoding="utf-8"?>
<ds:datastoreItem xmlns:ds="http://schemas.openxmlformats.org/officeDocument/2006/customXml" ds:itemID="{F706BCC2-A983-42DB-8BCC-AD0A794A5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5564</Words>
  <Characters>31715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37205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Bland</dc:creator>
  <cp:keywords/>
  <dc:description/>
  <cp:lastModifiedBy>Hannah Cuddy</cp:lastModifiedBy>
  <cp:revision>2</cp:revision>
  <cp:lastPrinted>2024-10-08T09:59:00Z</cp:lastPrinted>
  <dcterms:created xsi:type="dcterms:W3CDTF">2025-09-05T11:12:00Z</dcterms:created>
  <dcterms:modified xsi:type="dcterms:W3CDTF">2025-09-05T11:12:00Z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2021-10-21T11:14:46Z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bafef38e-97e6-4020-b2d2-69d1348c8ca8</vt:lpwstr>
  </property>
  <property fmtid="{D5CDD505-2E9C-101B-9397-08002B2CF9AE}" pid="8" name="MSIP_Label_13f27b87-3675-4fb5-85ad-fce3efd3a6b0_ContentBits">
    <vt:lpwstr>2</vt:lpwstr>
  </property>
  <property fmtid="{D5CDD505-2E9C-101B-9397-08002B2CF9AE}" pid="9" name="ContentTypeId">
    <vt:lpwstr>0x010100E5F057EC46A1B749940CB968804BF55E</vt:lpwstr>
  </property>
  <property fmtid="{D5CDD505-2E9C-101B-9397-08002B2CF9AE}" pid="10" name="MediaServiceImageTags">
    <vt:lpwstr/>
  </property>
  <property fmtid="{D5CDD505-2E9C-101B-9397-08002B2CF9AE}" pid="11" name="Order">
    <vt:r8>19374700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